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63" w:rsidRPr="00D82B43" w:rsidRDefault="00DE5363" w:rsidP="00C2077E">
      <w:pPr>
        <w:pStyle w:val="a9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D82B4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E5363" w:rsidRDefault="00DE5363" w:rsidP="00C2077E">
      <w:pPr>
        <w:pStyle w:val="a9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D82B4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РУБЦОВСКАЯ РАЙОННАЯ</w:t>
      </w:r>
      <w:r w:rsidRPr="00BF51F6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D82B43">
        <w:rPr>
          <w:rFonts w:ascii="Times New Roman" w:hAnsi="Times New Roman"/>
          <w:sz w:val="24"/>
          <w:szCs w:val="24"/>
        </w:rPr>
        <w:t>»</w:t>
      </w:r>
    </w:p>
    <w:p w:rsidR="00DE5363" w:rsidRPr="00D82B43" w:rsidRDefault="00DE5363" w:rsidP="00C2077E">
      <w:pPr>
        <w:pStyle w:val="a9"/>
        <w:ind w:left="-709"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E5363" w:rsidRPr="00D82B43" w:rsidRDefault="00DE5363" w:rsidP="00C2077E">
      <w:pPr>
        <w:ind w:left="-709" w:firstLine="709"/>
        <w:jc w:val="center"/>
        <w:rPr>
          <w:color w:val="000000"/>
        </w:rPr>
      </w:pPr>
    </w:p>
    <w:p w:rsidR="00DE5363" w:rsidRPr="00D82B43" w:rsidRDefault="00AF77E3" w:rsidP="00C2077E">
      <w:pPr>
        <w:ind w:left="-709" w:firstLine="709"/>
        <w:jc w:val="center"/>
        <w:rPr>
          <w:bCs/>
          <w:color w:val="000000"/>
        </w:rPr>
      </w:pPr>
      <w:r>
        <w:rPr>
          <w:noProof/>
          <w:lang w:eastAsia="ru-RU" w:bidi="ar-SA"/>
        </w:rPr>
        <w:drawing>
          <wp:inline distT="0" distB="0" distL="0" distR="0">
            <wp:extent cx="5943600" cy="1581150"/>
            <wp:effectExtent l="19050" t="0" r="0" b="0"/>
            <wp:docPr id="1" name="Рисунок 1" descr="C:\Users\дом\AppData\Local\Microsoft\Windows\Temporary Internet Files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Microsoft\Windows\Temporary Internet Files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363" w:rsidRPr="00D82B43" w:rsidRDefault="00DE5363" w:rsidP="00C2077E">
      <w:pPr>
        <w:ind w:left="-709" w:firstLine="709"/>
        <w:jc w:val="center"/>
      </w:pPr>
    </w:p>
    <w:p w:rsidR="00DE5363" w:rsidRDefault="00DE5363" w:rsidP="00C2077E">
      <w:pPr>
        <w:ind w:left="-709" w:firstLine="709"/>
        <w:jc w:val="center"/>
        <w:rPr>
          <w:b/>
        </w:rPr>
      </w:pPr>
      <w:r w:rsidRPr="00D82B43">
        <w:rPr>
          <w:b/>
        </w:rPr>
        <w:t xml:space="preserve">Рабочая программа учебного предмета </w:t>
      </w:r>
    </w:p>
    <w:p w:rsidR="00DE5363" w:rsidRPr="00D82B43" w:rsidRDefault="00DE5363" w:rsidP="00C2077E">
      <w:pPr>
        <w:ind w:left="-709" w:firstLine="709"/>
        <w:jc w:val="center"/>
        <w:rPr>
          <w:b/>
        </w:rPr>
      </w:pPr>
      <w:r>
        <w:rPr>
          <w:b/>
        </w:rPr>
        <w:t>Английский язык</w:t>
      </w:r>
    </w:p>
    <w:p w:rsidR="00DE5363" w:rsidRPr="00D82B43" w:rsidRDefault="006C0C15" w:rsidP="00C2077E">
      <w:pPr>
        <w:ind w:left="-709" w:firstLine="709"/>
        <w:jc w:val="center"/>
        <w:rPr>
          <w:b/>
        </w:rPr>
      </w:pPr>
      <w:r>
        <w:rPr>
          <w:b/>
        </w:rPr>
        <w:t>9</w:t>
      </w:r>
      <w:r w:rsidR="00FC5F7A">
        <w:rPr>
          <w:b/>
        </w:rPr>
        <w:t xml:space="preserve"> </w:t>
      </w:r>
      <w:r w:rsidR="00DE5363" w:rsidRPr="00D82B43">
        <w:rPr>
          <w:b/>
        </w:rPr>
        <w:t>класс</w:t>
      </w:r>
    </w:p>
    <w:p w:rsidR="00DE5363" w:rsidRPr="00D82B43" w:rsidRDefault="00DE5363" w:rsidP="001D2F38">
      <w:pPr>
        <w:ind w:left="-709" w:firstLine="709"/>
        <w:jc w:val="center"/>
        <w:rPr>
          <w:b/>
        </w:rPr>
      </w:pPr>
      <w:r w:rsidRPr="00D82B43">
        <w:rPr>
          <w:b/>
        </w:rPr>
        <w:t xml:space="preserve">на  </w:t>
      </w:r>
      <w:r w:rsidRPr="00BF51F6">
        <w:rPr>
          <w:b/>
        </w:rPr>
        <w:t>20</w:t>
      </w:r>
      <w:r w:rsidR="005543B3">
        <w:rPr>
          <w:b/>
        </w:rPr>
        <w:t>2</w:t>
      </w:r>
      <w:r w:rsidR="001D2F38">
        <w:rPr>
          <w:b/>
        </w:rPr>
        <w:t>2</w:t>
      </w:r>
      <w:r w:rsidRPr="00BF51F6">
        <w:rPr>
          <w:b/>
        </w:rPr>
        <w:t>-20</w:t>
      </w:r>
      <w:r w:rsidR="00BF6A8E">
        <w:rPr>
          <w:b/>
        </w:rPr>
        <w:t>2</w:t>
      </w:r>
      <w:r w:rsidR="001D2F38">
        <w:rPr>
          <w:b/>
        </w:rPr>
        <w:t>3</w:t>
      </w:r>
      <w:r w:rsidRPr="00D82B43">
        <w:rPr>
          <w:b/>
        </w:rPr>
        <w:t xml:space="preserve"> учебный  год </w:t>
      </w:r>
    </w:p>
    <w:p w:rsidR="00DE5363" w:rsidRPr="00D82B43" w:rsidRDefault="00DE5363" w:rsidP="00C2077E">
      <w:pPr>
        <w:ind w:left="-709" w:firstLine="709"/>
        <w:jc w:val="center"/>
        <w:rPr>
          <w:b/>
        </w:rPr>
      </w:pPr>
      <w:proofErr w:type="gramStart"/>
      <w:r w:rsidRPr="00D82B43">
        <w:rPr>
          <w:b/>
        </w:rPr>
        <w:t>составлена</w:t>
      </w:r>
      <w:proofErr w:type="gramEnd"/>
      <w:r w:rsidRPr="00D82B43">
        <w:rPr>
          <w:b/>
        </w:rPr>
        <w:t xml:space="preserve"> на основе авторской программы</w:t>
      </w:r>
    </w:p>
    <w:p w:rsidR="00DE5363" w:rsidRPr="004B5242" w:rsidRDefault="00DE5363" w:rsidP="00C2077E">
      <w:pPr>
        <w:pStyle w:val="a9"/>
        <w:ind w:left="-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учебному курсу</w:t>
      </w:r>
      <w:r w:rsidRPr="004B5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«Английский язык» для общеобразовательных учреждений (5-9 классы) </w:t>
      </w:r>
      <w:proofErr w:type="spellStart"/>
      <w:r>
        <w:rPr>
          <w:rFonts w:ascii="Times New Roman" w:hAnsi="Times New Roman"/>
          <w:sz w:val="24"/>
          <w:szCs w:val="24"/>
        </w:rPr>
        <w:t>В.П.Кузовлёв</w:t>
      </w:r>
      <w:proofErr w:type="spellEnd"/>
      <w:r w:rsidRPr="004B5242">
        <w:rPr>
          <w:rFonts w:ascii="Times New Roman" w:hAnsi="Times New Roman"/>
          <w:sz w:val="24"/>
          <w:szCs w:val="24"/>
        </w:rPr>
        <w:t>. – М.: Просвещение, 2012.</w:t>
      </w:r>
    </w:p>
    <w:p w:rsidR="00DE5363" w:rsidRDefault="00DE5363" w:rsidP="00C2077E">
      <w:pPr>
        <w:ind w:left="-709" w:firstLine="709"/>
        <w:jc w:val="center"/>
        <w:rPr>
          <w:rFonts w:cs="Times New Roman"/>
        </w:rPr>
      </w:pPr>
    </w:p>
    <w:p w:rsidR="00DE5363" w:rsidRDefault="00DE5363" w:rsidP="00C2077E">
      <w:pPr>
        <w:ind w:left="-709" w:firstLine="709"/>
        <w:jc w:val="center"/>
        <w:rPr>
          <w:rFonts w:cs="Times New Roman"/>
        </w:rPr>
      </w:pPr>
    </w:p>
    <w:p w:rsidR="00DE5363" w:rsidRDefault="00DE5363" w:rsidP="00C2077E">
      <w:pPr>
        <w:ind w:left="-709" w:firstLine="709"/>
        <w:jc w:val="center"/>
        <w:rPr>
          <w:rFonts w:cs="Times New Roman"/>
        </w:rPr>
      </w:pPr>
    </w:p>
    <w:p w:rsidR="00DE5363" w:rsidRDefault="00DE5363" w:rsidP="00C2077E">
      <w:pPr>
        <w:ind w:left="-709" w:firstLine="709"/>
        <w:jc w:val="center"/>
        <w:rPr>
          <w:rFonts w:cs="Times New Roman"/>
        </w:rPr>
      </w:pPr>
    </w:p>
    <w:p w:rsidR="00DE5363" w:rsidRDefault="00DE5363" w:rsidP="00C2077E">
      <w:pPr>
        <w:ind w:left="-709" w:firstLine="709"/>
        <w:jc w:val="center"/>
        <w:rPr>
          <w:rFonts w:cs="Times New Roman"/>
        </w:rPr>
      </w:pPr>
    </w:p>
    <w:p w:rsidR="00DE5363" w:rsidRDefault="00DE5363" w:rsidP="00C2077E">
      <w:pPr>
        <w:ind w:left="-709" w:firstLine="709"/>
        <w:jc w:val="center"/>
        <w:rPr>
          <w:rFonts w:cs="Times New Roman"/>
        </w:rPr>
      </w:pPr>
    </w:p>
    <w:p w:rsidR="00DE5363" w:rsidRPr="00D82B4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Pr="00D82B43" w:rsidRDefault="00DE5363" w:rsidP="00C2077E">
      <w:pPr>
        <w:ind w:left="-709" w:firstLine="709"/>
        <w:jc w:val="right"/>
        <w:rPr>
          <w:bCs/>
          <w:color w:val="000000"/>
        </w:rPr>
      </w:pPr>
    </w:p>
    <w:p w:rsidR="00DE5363" w:rsidRPr="00D82B43" w:rsidRDefault="00DE5363" w:rsidP="00C2077E">
      <w:pPr>
        <w:tabs>
          <w:tab w:val="left" w:pos="10348"/>
        </w:tabs>
        <w:ind w:left="-709" w:right="425" w:firstLine="709"/>
        <w:jc w:val="right"/>
        <w:rPr>
          <w:bCs/>
          <w:color w:val="000000"/>
        </w:rPr>
      </w:pPr>
      <w:r w:rsidRPr="00D82B43">
        <w:rPr>
          <w:bCs/>
          <w:color w:val="000000"/>
        </w:rPr>
        <w:t xml:space="preserve">Составитель:  </w:t>
      </w:r>
      <w:proofErr w:type="spellStart"/>
      <w:r>
        <w:rPr>
          <w:bCs/>
          <w:color w:val="000000"/>
        </w:rPr>
        <w:t>Борило</w:t>
      </w:r>
      <w:proofErr w:type="spellEnd"/>
      <w:r>
        <w:rPr>
          <w:bCs/>
          <w:color w:val="000000"/>
        </w:rPr>
        <w:t xml:space="preserve"> Е.А.</w:t>
      </w:r>
    </w:p>
    <w:p w:rsidR="00DE5363" w:rsidRPr="00D82B43" w:rsidRDefault="00DE5363" w:rsidP="00C2077E">
      <w:pPr>
        <w:tabs>
          <w:tab w:val="left" w:pos="10348"/>
        </w:tabs>
        <w:ind w:left="-709" w:right="425" w:firstLine="709"/>
        <w:jc w:val="right"/>
        <w:rPr>
          <w:bCs/>
          <w:color w:val="000000"/>
        </w:rPr>
      </w:pPr>
      <w:r w:rsidRPr="00D82B43">
        <w:rPr>
          <w:bCs/>
          <w:color w:val="000000"/>
        </w:rPr>
        <w:t xml:space="preserve">учитель </w:t>
      </w:r>
      <w:r>
        <w:rPr>
          <w:bCs/>
          <w:color w:val="000000"/>
        </w:rPr>
        <w:t>английского языка</w:t>
      </w:r>
    </w:p>
    <w:p w:rsidR="00DE5363" w:rsidRPr="00D82B4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Pr="00D82B4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AF77E3" w:rsidRDefault="00AF77E3" w:rsidP="00C2077E">
      <w:pPr>
        <w:ind w:left="-709" w:firstLine="709"/>
        <w:jc w:val="center"/>
        <w:rPr>
          <w:bCs/>
          <w:color w:val="000000"/>
        </w:rPr>
      </w:pPr>
    </w:p>
    <w:p w:rsidR="00AF77E3" w:rsidRDefault="00AF77E3" w:rsidP="00C2077E">
      <w:pPr>
        <w:ind w:left="-709" w:firstLine="709"/>
        <w:jc w:val="center"/>
        <w:rPr>
          <w:bCs/>
          <w:color w:val="000000"/>
        </w:rPr>
      </w:pPr>
    </w:p>
    <w:p w:rsidR="00AF77E3" w:rsidRDefault="00AF77E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Default="00DE5363" w:rsidP="00C2077E">
      <w:pPr>
        <w:ind w:left="-709" w:firstLine="709"/>
        <w:jc w:val="center"/>
        <w:rPr>
          <w:bCs/>
          <w:color w:val="000000"/>
        </w:rPr>
      </w:pPr>
    </w:p>
    <w:p w:rsidR="00DE5363" w:rsidRPr="00D444FB" w:rsidRDefault="008712A4" w:rsidP="001D2F38">
      <w:pPr>
        <w:ind w:left="-709" w:firstLine="709"/>
        <w:jc w:val="center"/>
        <w:rPr>
          <w:bCs/>
          <w:color w:val="000000"/>
        </w:rPr>
      </w:pPr>
      <w:r>
        <w:t>п. Дальний,</w:t>
      </w:r>
      <w:r w:rsidRPr="00D82B43">
        <w:t xml:space="preserve">  20</w:t>
      </w:r>
      <w:r>
        <w:t>2</w:t>
      </w:r>
      <w:r w:rsidR="001D2F38">
        <w:t>2</w:t>
      </w:r>
      <w:r>
        <w:t xml:space="preserve"> год</w:t>
      </w:r>
      <w:r w:rsidR="00DE5363">
        <w:rPr>
          <w:bCs/>
          <w:color w:val="000000"/>
        </w:rPr>
        <w:tab/>
      </w:r>
    </w:p>
    <w:p w:rsidR="00DE5363" w:rsidRPr="00F93414" w:rsidRDefault="00DE5363" w:rsidP="00C2077E">
      <w:pPr>
        <w:pStyle w:val="a3"/>
        <w:numPr>
          <w:ilvl w:val="0"/>
          <w:numId w:val="3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4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E5363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 xml:space="preserve">Рабочая  программа «Английский язык» для </w:t>
      </w:r>
      <w:r w:rsidR="006C0C15">
        <w:rPr>
          <w:rFonts w:cs="Times New Roman"/>
        </w:rPr>
        <w:t>9</w:t>
      </w:r>
      <w:r w:rsidRPr="00F93414">
        <w:rPr>
          <w:rFonts w:cs="Times New Roman"/>
        </w:rPr>
        <w:t xml:space="preserve"> класса составлена на основе:</w:t>
      </w:r>
    </w:p>
    <w:p w:rsidR="00BF6A8E" w:rsidRDefault="00BF6A8E" w:rsidP="00C2077E">
      <w:pPr>
        <w:ind w:left="142"/>
        <w:jc w:val="both"/>
        <w:rPr>
          <w:rFonts w:cs="Times New Roman"/>
        </w:rPr>
      </w:pPr>
    </w:p>
    <w:p w:rsidR="00BF6A8E" w:rsidRPr="00464C22" w:rsidRDefault="00BF6A8E" w:rsidP="00587ED3">
      <w:pPr>
        <w:pStyle w:val="a3"/>
        <w:numPr>
          <w:ilvl w:val="0"/>
          <w:numId w:val="6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C2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 (2011г.), </w:t>
      </w:r>
    </w:p>
    <w:p w:rsidR="00BF6A8E" w:rsidRPr="004B5242" w:rsidRDefault="00BF6A8E" w:rsidP="00587ED3">
      <w:pPr>
        <w:pStyle w:val="a9"/>
        <w:numPr>
          <w:ilvl w:val="0"/>
          <w:numId w:val="6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242">
        <w:rPr>
          <w:rFonts w:ascii="Times New Roman" w:hAnsi="Times New Roman"/>
          <w:sz w:val="24"/>
          <w:szCs w:val="24"/>
        </w:rPr>
        <w:t>Авторской рабочей программы по предмету Английский язык для общеобразовательных учреждений (5-9 классы) (</w:t>
      </w:r>
      <w:proofErr w:type="spellStart"/>
      <w:r w:rsidRPr="004B5242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4B5242">
        <w:rPr>
          <w:rFonts w:ascii="Times New Roman" w:hAnsi="Times New Roman"/>
          <w:sz w:val="24"/>
          <w:szCs w:val="24"/>
        </w:rPr>
        <w:t xml:space="preserve"> В.П. Английский язык.</w:t>
      </w:r>
      <w:proofErr w:type="gramEnd"/>
      <w:r w:rsidRPr="004B5242">
        <w:rPr>
          <w:rFonts w:ascii="Times New Roman" w:hAnsi="Times New Roman"/>
          <w:sz w:val="24"/>
          <w:szCs w:val="24"/>
        </w:rPr>
        <w:t xml:space="preserve"> Рабочие программы. Предметная линия учебников В.П. </w:t>
      </w:r>
      <w:proofErr w:type="spellStart"/>
      <w:r w:rsidRPr="004B5242">
        <w:rPr>
          <w:rFonts w:ascii="Times New Roman" w:hAnsi="Times New Roman"/>
          <w:sz w:val="24"/>
          <w:szCs w:val="24"/>
        </w:rPr>
        <w:t>Кузовлева</w:t>
      </w:r>
      <w:proofErr w:type="spellEnd"/>
      <w:r w:rsidRPr="004B5242">
        <w:rPr>
          <w:rFonts w:ascii="Times New Roman" w:hAnsi="Times New Roman"/>
          <w:sz w:val="24"/>
          <w:szCs w:val="24"/>
        </w:rPr>
        <w:t xml:space="preserve">. 5-9 классы: пособие для учителей общеобразовательных учреждений/В.П. </w:t>
      </w:r>
      <w:proofErr w:type="spellStart"/>
      <w:r w:rsidRPr="004B5242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4B5242">
        <w:rPr>
          <w:rFonts w:ascii="Times New Roman" w:hAnsi="Times New Roman"/>
          <w:sz w:val="24"/>
          <w:szCs w:val="24"/>
        </w:rPr>
        <w:t xml:space="preserve">, Н.М. Лапа, Э.Ш. </w:t>
      </w:r>
      <w:proofErr w:type="spellStart"/>
      <w:r w:rsidRPr="004B5242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4B5242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4B5242">
        <w:rPr>
          <w:rFonts w:ascii="Times New Roman" w:hAnsi="Times New Roman"/>
          <w:sz w:val="24"/>
          <w:szCs w:val="24"/>
        </w:rPr>
        <w:t>М.: Просвещение, 2012. – 128 с.)</w:t>
      </w:r>
      <w:proofErr w:type="gramEnd"/>
    </w:p>
    <w:p w:rsidR="00BF6A8E" w:rsidRPr="00083C20" w:rsidRDefault="00BF6A8E" w:rsidP="00587ED3">
      <w:pPr>
        <w:pStyle w:val="a3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</w:t>
      </w:r>
      <w:r w:rsidRPr="00083C20">
        <w:rPr>
          <w:rFonts w:ascii="Times New Roman" w:hAnsi="Times New Roman" w:cs="Times New Roman"/>
          <w:sz w:val="24"/>
          <w:szCs w:val="24"/>
        </w:rPr>
        <w:t>бразовательной  программы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Pr="00083C2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083C20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F6A8E" w:rsidRDefault="00BF6A8E" w:rsidP="00587ED3">
      <w:pPr>
        <w:pStyle w:val="a3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C20">
        <w:rPr>
          <w:rFonts w:ascii="Times New Roman" w:hAnsi="Times New Roman" w:cs="Times New Roman"/>
          <w:sz w:val="24"/>
          <w:szCs w:val="24"/>
        </w:rPr>
        <w:t>Положения о рабочей программе педагога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Pr="00083C2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083C20">
        <w:rPr>
          <w:rFonts w:ascii="Times New Roman" w:hAnsi="Times New Roman" w:cs="Times New Roman"/>
          <w:sz w:val="24"/>
          <w:szCs w:val="24"/>
        </w:rPr>
        <w:t>»</w:t>
      </w:r>
    </w:p>
    <w:p w:rsidR="00DE5363" w:rsidRDefault="00BF6A8E" w:rsidP="00587ED3">
      <w:pPr>
        <w:pStyle w:val="a3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083C2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Pr="00083C2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083C20">
        <w:rPr>
          <w:rFonts w:ascii="Times New Roman" w:hAnsi="Times New Roman" w:cs="Times New Roman"/>
          <w:sz w:val="24"/>
          <w:szCs w:val="24"/>
        </w:rPr>
        <w:t>»</w:t>
      </w:r>
    </w:p>
    <w:p w:rsidR="003453E8" w:rsidRPr="00BF6A8E" w:rsidRDefault="003453E8" w:rsidP="001D2F38">
      <w:pPr>
        <w:pStyle w:val="a3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Годового </w:t>
      </w:r>
      <w:r w:rsidRPr="00B10B0B">
        <w:rPr>
          <w:rFonts w:ascii="Times New Roman" w:hAnsi="Times New Roman" w:cs="Times New Roman"/>
          <w:sz w:val="24"/>
          <w:szCs w:val="24"/>
        </w:rPr>
        <w:t>календарного графика на 202</w:t>
      </w:r>
      <w:r w:rsidR="001D2F38">
        <w:rPr>
          <w:rFonts w:ascii="Times New Roman" w:hAnsi="Times New Roman" w:cs="Times New Roman"/>
          <w:sz w:val="24"/>
          <w:szCs w:val="24"/>
        </w:rPr>
        <w:t>2</w:t>
      </w:r>
      <w:r w:rsidRPr="00B10B0B">
        <w:rPr>
          <w:rFonts w:ascii="Times New Roman" w:hAnsi="Times New Roman" w:cs="Times New Roman"/>
          <w:sz w:val="24"/>
          <w:szCs w:val="24"/>
        </w:rPr>
        <w:t>-202</w:t>
      </w:r>
      <w:r w:rsidR="001D2F38">
        <w:rPr>
          <w:rFonts w:ascii="Times New Roman" w:hAnsi="Times New Roman" w:cs="Times New Roman"/>
          <w:sz w:val="24"/>
          <w:szCs w:val="24"/>
        </w:rPr>
        <w:t>3</w:t>
      </w:r>
      <w:r w:rsidRPr="00B10B0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</w:p>
    <w:p w:rsidR="00DE5363" w:rsidRPr="00F93414" w:rsidRDefault="00DE5363" w:rsidP="00C2077E">
      <w:pPr>
        <w:pStyle w:val="a3"/>
        <w:numPr>
          <w:ilvl w:val="1"/>
          <w:numId w:val="1"/>
        </w:numPr>
        <w:snapToGri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93414">
        <w:rPr>
          <w:rFonts w:ascii="Times New Roman" w:hAnsi="Times New Roman" w:cs="Times New Roman"/>
          <w:b/>
          <w:sz w:val="24"/>
          <w:szCs w:val="24"/>
        </w:rPr>
        <w:t>Общая</w:t>
      </w:r>
      <w:r w:rsidRPr="00F93414">
        <w:rPr>
          <w:rFonts w:ascii="Times New Roman" w:hAnsi="Times New Roman" w:cs="Times New Roman"/>
          <w:b/>
          <w:kern w:val="2"/>
          <w:sz w:val="24"/>
          <w:szCs w:val="24"/>
        </w:rPr>
        <w:t xml:space="preserve"> характеристика учебного предмета «Английский язык»</w:t>
      </w:r>
    </w:p>
    <w:p w:rsidR="00DE5363" w:rsidRPr="00F93414" w:rsidRDefault="00DE5363" w:rsidP="00C2077E">
      <w:pPr>
        <w:pStyle w:val="a3"/>
        <w:snapToGri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kern w:val="2"/>
          <w:sz w:val="24"/>
          <w:szCs w:val="24"/>
        </w:rPr>
      </w:pP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>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 xml:space="preserve">Коренным образом изменился социальный статус ИЯ как учебного предмета. </w:t>
      </w:r>
      <w:proofErr w:type="gramStart"/>
      <w:r w:rsidRPr="00F93414">
        <w:rPr>
          <w:rFonts w:cs="Times New Roman"/>
        </w:rPr>
        <w:t xml:space="preserve">Цивилизационные изменения </w:t>
      </w:r>
      <w:proofErr w:type="spellStart"/>
      <w:r w:rsidRPr="00F93414">
        <w:rPr>
          <w:rFonts w:cs="Times New Roman"/>
        </w:rPr>
        <w:t>общепланетарного</w:t>
      </w:r>
      <w:proofErr w:type="spellEnd"/>
      <w:r w:rsidRPr="00F93414">
        <w:rPr>
          <w:rFonts w:cs="Times New Roman"/>
        </w:rPr>
        <w:t xml:space="preserve"> масштаба (глобализация, </w:t>
      </w:r>
      <w:proofErr w:type="spellStart"/>
      <w:r w:rsidRPr="00F93414">
        <w:rPr>
          <w:rFonts w:cs="Times New Roman"/>
        </w:rPr>
        <w:t>поликультурность</w:t>
      </w:r>
      <w:proofErr w:type="spellEnd"/>
      <w:r w:rsidRPr="00F93414">
        <w:rPr>
          <w:rFonts w:cs="Times New Roman"/>
        </w:rP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ИЯ в жизни личности, общества и государства.</w:t>
      </w:r>
      <w:proofErr w:type="gramEnd"/>
      <w:r w:rsidRPr="00F93414">
        <w:rPr>
          <w:rFonts w:cs="Times New Roman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DE5363" w:rsidRPr="00F93414" w:rsidRDefault="00DE5363" w:rsidP="00C2077E">
      <w:pPr>
        <w:widowControl/>
        <w:numPr>
          <w:ilvl w:val="0"/>
          <w:numId w:val="4"/>
        </w:numPr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DE5363" w:rsidRPr="00F93414" w:rsidRDefault="00DE5363" w:rsidP="00C2077E">
      <w:pPr>
        <w:widowControl/>
        <w:numPr>
          <w:ilvl w:val="0"/>
          <w:numId w:val="4"/>
        </w:numPr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вхождению, интеграции государства в мировое экономическое и культурное сообщество;</w:t>
      </w:r>
    </w:p>
    <w:p w:rsidR="00DE5363" w:rsidRPr="00F93414" w:rsidRDefault="00DE5363" w:rsidP="00C2077E">
      <w:pPr>
        <w:widowControl/>
        <w:numPr>
          <w:ilvl w:val="0"/>
          <w:numId w:val="4"/>
        </w:numPr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доступу к информационной «вселенной» и новейшим информационным технологиям.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 xml:space="preserve">Роль ИЯ как учебного предмета возрастает также в связи с введением ФГОС, где «развитие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F93414">
        <w:rPr>
          <w:rFonts w:cs="Times New Roman"/>
        </w:rPr>
        <w:t>знаниевой</w:t>
      </w:r>
      <w:proofErr w:type="spellEnd"/>
      <w:r w:rsidRPr="00F93414">
        <w:rPr>
          <w:rFonts w:cs="Times New Roman"/>
        </w:rPr>
        <w:t xml:space="preserve"> парадигмы </w:t>
      </w:r>
      <w:proofErr w:type="gramStart"/>
      <w:r w:rsidRPr="00F93414">
        <w:rPr>
          <w:rFonts w:cs="Times New Roman"/>
        </w:rPr>
        <w:t>к</w:t>
      </w:r>
      <w:proofErr w:type="gramEnd"/>
      <w:r w:rsidRPr="00F93414">
        <w:rPr>
          <w:rFonts w:cs="Times New Roman"/>
        </w:rPr>
        <w:t xml:space="preserve">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 xml:space="preserve">ИЯ в данном курсе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</w:t>
      </w:r>
      <w:r w:rsidRPr="00F93414">
        <w:rPr>
          <w:rFonts w:cs="Times New Roman"/>
        </w:rPr>
        <w:lastRenderedPageBreak/>
        <w:t>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>В линии УМК «</w:t>
      </w:r>
      <w:r w:rsidRPr="00F93414">
        <w:rPr>
          <w:rFonts w:cs="Times New Roman"/>
          <w:lang w:val="en-US"/>
        </w:rPr>
        <w:t>English</w:t>
      </w:r>
      <w:r w:rsidRPr="00F93414">
        <w:rPr>
          <w:rFonts w:cs="Times New Roman"/>
        </w:rPr>
        <w:t xml:space="preserve"> 5-9»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>Обучение межкультурному общению в данном курсе способствует:</w:t>
      </w:r>
    </w:p>
    <w:p w:rsidR="00DE5363" w:rsidRPr="00F93414" w:rsidRDefault="00DE5363" w:rsidP="00C2077E">
      <w:pPr>
        <w:widowControl/>
        <w:numPr>
          <w:ilvl w:val="0"/>
          <w:numId w:val="5"/>
        </w:numPr>
        <w:tabs>
          <w:tab w:val="left" w:pos="1276"/>
        </w:tabs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DE5363" w:rsidRPr="00F93414" w:rsidRDefault="00DE5363" w:rsidP="00C2077E">
      <w:pPr>
        <w:widowControl/>
        <w:numPr>
          <w:ilvl w:val="0"/>
          <w:numId w:val="5"/>
        </w:numPr>
        <w:tabs>
          <w:tab w:val="left" w:pos="1276"/>
        </w:tabs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DE5363" w:rsidRPr="00F93414" w:rsidRDefault="00DE5363" w:rsidP="00C2077E">
      <w:pPr>
        <w:widowControl/>
        <w:numPr>
          <w:ilvl w:val="0"/>
          <w:numId w:val="5"/>
        </w:numPr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F93414">
        <w:rPr>
          <w:rFonts w:cs="Times New Roman"/>
        </w:rPr>
        <w:t>дств дл</w:t>
      </w:r>
      <w:proofErr w:type="gramEnd"/>
      <w:r w:rsidRPr="00F93414">
        <w:rPr>
          <w:rFonts w:cs="Times New Roman"/>
        </w:rPr>
        <w:t>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DE5363" w:rsidRPr="00F93414" w:rsidRDefault="00DE5363" w:rsidP="00C2077E">
      <w:pPr>
        <w:widowControl/>
        <w:numPr>
          <w:ilvl w:val="0"/>
          <w:numId w:val="5"/>
        </w:numPr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:rsidR="00DE5363" w:rsidRPr="00F93414" w:rsidRDefault="00DE5363" w:rsidP="00C2077E">
      <w:pPr>
        <w:widowControl/>
        <w:numPr>
          <w:ilvl w:val="0"/>
          <w:numId w:val="5"/>
        </w:numPr>
        <w:suppressAutoHyphens w:val="0"/>
        <w:ind w:left="142" w:firstLine="0"/>
        <w:jc w:val="both"/>
        <w:rPr>
          <w:rFonts w:cs="Times New Roman"/>
        </w:rPr>
      </w:pPr>
      <w:r w:rsidRPr="00F93414">
        <w:rPr>
          <w:rFonts w:cs="Times New Roman"/>
        </w:rPr>
        <w:t>расширению филологического кругозора через осознание особенностей своего мышления. На основе сопоставления ИЯ с родным языком происходит уяснение того, что существуют разные способы выражения и оформления мыслей.</w:t>
      </w:r>
    </w:p>
    <w:p w:rsidR="00DE5363" w:rsidRPr="00F93414" w:rsidRDefault="00DE5363" w:rsidP="00C2077E">
      <w:pPr>
        <w:ind w:left="142"/>
        <w:jc w:val="both"/>
        <w:rPr>
          <w:rFonts w:cs="Times New Roman"/>
        </w:rPr>
      </w:pPr>
      <w:r w:rsidRPr="00F93414">
        <w:rPr>
          <w:rFonts w:cs="Times New Roman"/>
        </w:rPr>
        <w:t xml:space="preserve">Изучение ИЯ вносит заметный вклад в культуру умственного труда. Данный курс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</w:t>
      </w:r>
      <w:proofErr w:type="gramStart"/>
      <w:r w:rsidRPr="00F93414">
        <w:rPr>
          <w:rFonts w:cs="Times New Roman"/>
        </w:rPr>
        <w:t>на</w:t>
      </w:r>
      <w:proofErr w:type="gramEnd"/>
      <w:r w:rsidRPr="00F93414">
        <w:rPr>
          <w:rFonts w:cs="Times New Roman"/>
        </w:rPr>
        <w:t xml:space="preserve"> </w:t>
      </w:r>
      <w:proofErr w:type="gramStart"/>
      <w:r w:rsidRPr="00F93414">
        <w:rPr>
          <w:rFonts w:cs="Times New Roman"/>
        </w:rPr>
        <w:t>ИЯ</w:t>
      </w:r>
      <w:proofErr w:type="gramEnd"/>
      <w:r w:rsidRPr="00F93414">
        <w:rPr>
          <w:rFonts w:cs="Times New Roman"/>
        </w:rPr>
        <w:t xml:space="preserve">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DE5363" w:rsidRPr="00F93414" w:rsidRDefault="00DE5363" w:rsidP="00C2077E">
      <w:pPr>
        <w:snapToGrid w:val="0"/>
        <w:ind w:left="142"/>
        <w:jc w:val="both"/>
        <w:rPr>
          <w:rFonts w:cs="Times New Roman"/>
          <w:b/>
          <w:kern w:val="2"/>
        </w:rPr>
      </w:pPr>
    </w:p>
    <w:p w:rsidR="00DE5363" w:rsidRDefault="00DE5363" w:rsidP="00C2077E">
      <w:pPr>
        <w:pStyle w:val="a3"/>
        <w:tabs>
          <w:tab w:val="left" w:pos="811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93414"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    1.2.           </w:t>
      </w:r>
      <w:r w:rsidRPr="00F93414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F93414">
        <w:rPr>
          <w:rFonts w:ascii="Times New Roman" w:hAnsi="Times New Roman" w:cs="Times New Roman"/>
          <w:b/>
          <w:sz w:val="24"/>
          <w:szCs w:val="24"/>
          <w:u w:val="single"/>
        </w:rPr>
        <w:t>цели и задачи</w:t>
      </w:r>
      <w:r w:rsidRPr="00F93414">
        <w:rPr>
          <w:rFonts w:ascii="Times New Roman" w:hAnsi="Times New Roman" w:cs="Times New Roman"/>
          <w:sz w:val="24"/>
          <w:szCs w:val="24"/>
        </w:rPr>
        <w:t xml:space="preserve"> обучения английскому языку (АЯ) в </w:t>
      </w:r>
      <w:r w:rsidR="006C0C15">
        <w:rPr>
          <w:rFonts w:ascii="Times New Roman" w:hAnsi="Times New Roman" w:cs="Times New Roman"/>
          <w:sz w:val="24"/>
          <w:szCs w:val="24"/>
        </w:rPr>
        <w:t>9</w:t>
      </w:r>
      <w:r w:rsidRPr="00F93414">
        <w:rPr>
          <w:rFonts w:ascii="Times New Roman" w:hAnsi="Times New Roman" w:cs="Times New Roman"/>
          <w:sz w:val="24"/>
          <w:szCs w:val="24"/>
        </w:rPr>
        <w:t xml:space="preserve"> классе </w:t>
      </w:r>
    </w:p>
    <w:p w:rsidR="00F56938" w:rsidRDefault="00F56938" w:rsidP="00C2077E">
      <w:pPr>
        <w:pStyle w:val="a3"/>
        <w:tabs>
          <w:tab w:val="left" w:pos="811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F56938" w:rsidRPr="002B478C" w:rsidRDefault="00F56938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Основной </w:t>
      </w:r>
      <w:r w:rsidRPr="002B478C">
        <w:rPr>
          <w:rFonts w:eastAsia="Times New Roman" w:cs="Times New Roman"/>
          <w:b/>
          <w:bCs/>
          <w:color w:val="000000"/>
        </w:rPr>
        <w:t>целью</w:t>
      </w:r>
      <w:r w:rsidRPr="002B478C">
        <w:rPr>
          <w:rFonts w:eastAsia="Times New Roman" w:cs="Times New Roman"/>
          <w:color w:val="000000"/>
        </w:rPr>
        <w:t xml:space="preserve"> обучения английскому языку на данном этапе является развитие иноязычной коммуникативной компетенции в совокупности ее составляющих – речевой, языковой, </w:t>
      </w:r>
      <w:proofErr w:type="spellStart"/>
      <w:r w:rsidRPr="002B478C">
        <w:rPr>
          <w:rFonts w:eastAsia="Times New Roman" w:cs="Times New Roman"/>
          <w:color w:val="000000"/>
        </w:rPr>
        <w:t>социокультурной</w:t>
      </w:r>
      <w:proofErr w:type="spellEnd"/>
      <w:r w:rsidRPr="002B478C">
        <w:rPr>
          <w:rFonts w:eastAsia="Times New Roman" w:cs="Times New Roman"/>
          <w:color w:val="000000"/>
        </w:rPr>
        <w:t xml:space="preserve">, компенсаторной, </w:t>
      </w:r>
      <w:proofErr w:type="spellStart"/>
      <w:r w:rsidRPr="002B478C">
        <w:rPr>
          <w:rFonts w:eastAsia="Times New Roman" w:cs="Times New Roman"/>
          <w:color w:val="000000"/>
        </w:rPr>
        <w:t>учебно</w:t>
      </w:r>
      <w:proofErr w:type="spellEnd"/>
      <w:r w:rsidRPr="002B478C">
        <w:rPr>
          <w:rFonts w:eastAsia="Times New Roman" w:cs="Times New Roman"/>
          <w:color w:val="000000"/>
        </w:rPr>
        <w:t xml:space="preserve"> – познавательной:</w:t>
      </w:r>
    </w:p>
    <w:p w:rsidR="00F56938" w:rsidRPr="002B478C" w:rsidRDefault="00F56938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речевая компетенция </w:t>
      </w:r>
      <w:r w:rsidRPr="002B478C">
        <w:rPr>
          <w:rFonts w:eastAsia="Times New Roman" w:cs="Times New Roman"/>
          <w:color w:val="000000"/>
        </w:rPr>
        <w:t xml:space="preserve">– развитие коммуникативных умений в четырех основных видах речевой деятельности (говорение, </w:t>
      </w:r>
      <w:proofErr w:type="spellStart"/>
      <w:r w:rsidRPr="002B478C">
        <w:rPr>
          <w:rFonts w:eastAsia="Times New Roman" w:cs="Times New Roman"/>
          <w:color w:val="000000"/>
        </w:rPr>
        <w:t>аудирование</w:t>
      </w:r>
      <w:proofErr w:type="spellEnd"/>
      <w:r w:rsidRPr="002B478C">
        <w:rPr>
          <w:rFonts w:eastAsia="Times New Roman" w:cs="Times New Roman"/>
          <w:color w:val="000000"/>
        </w:rPr>
        <w:t>, чтение, письмо);</w:t>
      </w:r>
    </w:p>
    <w:p w:rsidR="00F56938" w:rsidRPr="002B478C" w:rsidRDefault="00F56938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языковая компетенция </w:t>
      </w:r>
      <w:r w:rsidRPr="002B478C">
        <w:rPr>
          <w:rFonts w:eastAsia="Times New Roman" w:cs="Times New Roman"/>
          <w:color w:val="000000"/>
        </w:rPr>
        <w:t>– овладение новыми языковыми средствами (фонетическими, орфографическими, лексическими, грамматическими) в соответствии с темами, ситуациями общения, отобранными для данного этапа обучения;</w:t>
      </w:r>
    </w:p>
    <w:p w:rsidR="00F56938" w:rsidRPr="002B478C" w:rsidRDefault="00F56938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lastRenderedPageBreak/>
        <w:t>социокультурная компетенция </w:t>
      </w:r>
      <w:r w:rsidRPr="002B478C">
        <w:rPr>
          <w:rFonts w:eastAsia="Times New Roman" w:cs="Times New Roman"/>
          <w:color w:val="000000"/>
        </w:rPr>
        <w:t>– приобщение учащихся к культуре, традициям и реалиям англоговорящих стран, формирование умения представлять свою страну, ее культуру в условиях иноязычного межкультурного общения;</w:t>
      </w:r>
    </w:p>
    <w:p w:rsidR="00F56938" w:rsidRPr="002B478C" w:rsidRDefault="00F56938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компенсаторная компетенция </w:t>
      </w:r>
      <w:r w:rsidRPr="002B478C">
        <w:rPr>
          <w:rFonts w:eastAsia="Times New Roman" w:cs="Times New Roman"/>
          <w:color w:val="000000"/>
        </w:rPr>
        <w:t>– развитие умений выходить из положения в условиях дефицита языковых сре</w:t>
      </w:r>
      <w:proofErr w:type="gramStart"/>
      <w:r w:rsidRPr="002B478C">
        <w:rPr>
          <w:rFonts w:eastAsia="Times New Roman" w:cs="Times New Roman"/>
          <w:color w:val="000000"/>
        </w:rPr>
        <w:t>дств пр</w:t>
      </w:r>
      <w:proofErr w:type="gramEnd"/>
      <w:r w:rsidRPr="002B478C">
        <w:rPr>
          <w:rFonts w:eastAsia="Times New Roman" w:cs="Times New Roman"/>
          <w:color w:val="000000"/>
        </w:rPr>
        <w:t>и получении и передаче информации;</w:t>
      </w:r>
    </w:p>
    <w:p w:rsidR="00F56938" w:rsidRPr="002B478C" w:rsidRDefault="00F56938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2B478C">
        <w:rPr>
          <w:rFonts w:eastAsia="Times New Roman" w:cs="Times New Roman"/>
          <w:b/>
          <w:bCs/>
          <w:color w:val="000000"/>
        </w:rPr>
        <w:t>учебно</w:t>
      </w:r>
      <w:proofErr w:type="spellEnd"/>
      <w:r w:rsidRPr="002B478C">
        <w:rPr>
          <w:rFonts w:eastAsia="Times New Roman" w:cs="Times New Roman"/>
          <w:b/>
          <w:bCs/>
          <w:color w:val="000000"/>
        </w:rPr>
        <w:t xml:space="preserve"> – познавательная компетенция </w:t>
      </w:r>
      <w:r w:rsidRPr="002B478C">
        <w:rPr>
          <w:rFonts w:eastAsia="Times New Roman" w:cs="Times New Roman"/>
          <w:color w:val="000000"/>
        </w:rPr>
        <w:t>– дальнейшее развитие общих и специальных учебных умений; ознакомление учащихся с доступными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F56938" w:rsidRPr="00D444FB" w:rsidRDefault="00F56938" w:rsidP="00D444FB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Главной задачей данного УМК в 8 классе является закрепление, обобщение и систематизация уже приобретенных учащимися знаний, навыков и умений, сформировать новые и подготовить учащихся к итоговой аттестации за курс основной школы с учетом требований государственного стандарта к базовому уровню владения иностранным языком.</w:t>
      </w:r>
    </w:p>
    <w:p w:rsidR="00DE5363" w:rsidRPr="00F93414" w:rsidRDefault="00DE5363" w:rsidP="00C2077E">
      <w:pPr>
        <w:widowControl/>
        <w:tabs>
          <w:tab w:val="left" w:pos="993"/>
        </w:tabs>
        <w:suppressAutoHyphens w:val="0"/>
        <w:ind w:left="142"/>
        <w:rPr>
          <w:rFonts w:cs="Times New Roman"/>
        </w:rPr>
      </w:pPr>
    </w:p>
    <w:p w:rsidR="00DE5363" w:rsidRPr="00F93414" w:rsidRDefault="00DE5363" w:rsidP="00C2077E">
      <w:pPr>
        <w:widowControl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b/>
          <w:kern w:val="2"/>
        </w:rPr>
      </w:pPr>
      <w:r w:rsidRPr="00F93414">
        <w:rPr>
          <w:rFonts w:cs="Times New Roman"/>
          <w:b/>
          <w:kern w:val="2"/>
        </w:rPr>
        <w:t xml:space="preserve">              1. 3.         Место учебного предмета «Английский язык».</w:t>
      </w:r>
    </w:p>
    <w:p w:rsidR="00BF6A8E" w:rsidRPr="00F93414" w:rsidRDefault="00BF6A8E" w:rsidP="00C2077E">
      <w:pPr>
        <w:ind w:left="142"/>
        <w:rPr>
          <w:rFonts w:cs="Times New Roman"/>
        </w:rPr>
      </w:pPr>
      <w:r>
        <w:rPr>
          <w:rFonts w:cs="Times New Roman"/>
        </w:rPr>
        <w:t xml:space="preserve">Программа </w:t>
      </w:r>
      <w:r w:rsidR="006C0C15">
        <w:rPr>
          <w:rFonts w:cs="Times New Roman"/>
        </w:rPr>
        <w:t>9</w:t>
      </w:r>
      <w:r>
        <w:rPr>
          <w:rFonts w:cs="Times New Roman"/>
        </w:rPr>
        <w:t xml:space="preserve"> класса рассчитана на </w:t>
      </w:r>
      <w:r w:rsidR="006C0C15">
        <w:rPr>
          <w:rFonts w:cs="Times New Roman"/>
        </w:rPr>
        <w:t>99</w:t>
      </w:r>
      <w:r w:rsidRPr="000D65E4">
        <w:rPr>
          <w:rFonts w:cs="Times New Roman"/>
        </w:rPr>
        <w:t xml:space="preserve"> час</w:t>
      </w:r>
      <w:r w:rsidR="006C0C15">
        <w:rPr>
          <w:rFonts w:cs="Times New Roman"/>
        </w:rPr>
        <w:t>ов</w:t>
      </w:r>
      <w:r w:rsidRPr="000D65E4">
        <w:rPr>
          <w:rFonts w:cs="Times New Roman"/>
        </w:rPr>
        <w:t xml:space="preserve"> (</w:t>
      </w:r>
      <w:r>
        <w:rPr>
          <w:rFonts w:cs="Times New Roman"/>
        </w:rPr>
        <w:t>3</w:t>
      </w:r>
      <w:r w:rsidRPr="000D65E4">
        <w:rPr>
          <w:rFonts w:cs="Times New Roman"/>
        </w:rPr>
        <w:t xml:space="preserve"> часа в неделю). Планирование преподавания и структура учебного содержания соответствуют содержанию и структуре УМК «Английский язык» для </w:t>
      </w:r>
      <w:r w:rsidR="006C0C15">
        <w:rPr>
          <w:rFonts w:cs="Times New Roman"/>
        </w:rPr>
        <w:t>9</w:t>
      </w:r>
      <w:r>
        <w:rPr>
          <w:rFonts w:cs="Times New Roman"/>
        </w:rPr>
        <w:t xml:space="preserve"> </w:t>
      </w:r>
      <w:r w:rsidRPr="000D65E4">
        <w:rPr>
          <w:rFonts w:cs="Times New Roman"/>
        </w:rPr>
        <w:t xml:space="preserve">класса под ред.  В.П. </w:t>
      </w:r>
      <w:proofErr w:type="spellStart"/>
      <w:r w:rsidRPr="000D65E4">
        <w:rPr>
          <w:rFonts w:cs="Times New Roman"/>
        </w:rPr>
        <w:t>Кузовлёва</w:t>
      </w:r>
      <w:proofErr w:type="spellEnd"/>
      <w:r w:rsidRPr="000D65E4">
        <w:rPr>
          <w:rFonts w:cs="Times New Roman"/>
        </w:rPr>
        <w:t xml:space="preserve">, Н.М. Лапа, Э.Ш. </w:t>
      </w:r>
      <w:proofErr w:type="spellStart"/>
      <w:r>
        <w:rPr>
          <w:rFonts w:cs="Times New Roman"/>
        </w:rPr>
        <w:t>Перегудовой</w:t>
      </w:r>
      <w:proofErr w:type="spellEnd"/>
      <w:r w:rsidRPr="000D65E4">
        <w:rPr>
          <w:rFonts w:cs="Times New Roman"/>
        </w:rPr>
        <w:t xml:space="preserve">. </w:t>
      </w:r>
    </w:p>
    <w:p w:rsidR="00DE5363" w:rsidRPr="00F93414" w:rsidRDefault="00DE5363" w:rsidP="00C2077E">
      <w:pPr>
        <w:ind w:left="142"/>
        <w:rPr>
          <w:rFonts w:cs="Times New Roman"/>
        </w:rPr>
      </w:pPr>
    </w:p>
    <w:p w:rsidR="00DE5363" w:rsidRPr="00F93414" w:rsidRDefault="00DE5363" w:rsidP="00C2077E">
      <w:pPr>
        <w:ind w:left="142"/>
        <w:jc w:val="both"/>
        <w:rPr>
          <w:rFonts w:cs="Times New Roman"/>
          <w:b/>
        </w:rPr>
      </w:pPr>
      <w:r w:rsidRPr="00F93414">
        <w:rPr>
          <w:rFonts w:cs="Times New Roman"/>
          <w:b/>
        </w:rPr>
        <w:t xml:space="preserve">              1.4.</w:t>
      </w:r>
      <w:r w:rsidRPr="00F93414">
        <w:rPr>
          <w:rFonts w:cs="Times New Roman"/>
        </w:rPr>
        <w:t xml:space="preserve">           </w:t>
      </w:r>
      <w:r w:rsidRPr="00F93414">
        <w:rPr>
          <w:rFonts w:cs="Times New Roman"/>
          <w:b/>
        </w:rPr>
        <w:t>Особенности рабочей программы</w:t>
      </w:r>
    </w:p>
    <w:p w:rsidR="00DE5363" w:rsidRPr="00F93414" w:rsidRDefault="00DE5363" w:rsidP="00C2077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4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</w:t>
      </w:r>
      <w:r w:rsidRPr="00F934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календарно-тематическом поурочном планировании УМК “English-</w:t>
      </w:r>
      <w:r w:rsidR="006C0C15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9</w:t>
      </w:r>
      <w:r w:rsidRPr="00F934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” (серия УМК 2-11) разработано 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</w:t>
      </w:r>
      <w:r w:rsidR="006C0C15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</w:t>
      </w:r>
      <w:r w:rsidRPr="00F934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уроков, следовательно, </w:t>
      </w:r>
      <w:r w:rsidR="006C0C15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11</w:t>
      </w:r>
      <w:r w:rsidRPr="00F934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урок</w:t>
      </w:r>
      <w:r w:rsidR="006C0C15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ов</w:t>
      </w:r>
      <w:r w:rsidRPr="00F934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являются резервными. Все резервные уроки в данной рабочей программе направлены на решение следующих задач: обобщение и закрепление лексического и грамматического материала, на проведение контрольных работ с последующим анализом, на 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выполнение </w:t>
      </w:r>
      <w:r w:rsidR="00227C5B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ряда дополнительных упражнений, соответствующих индивидуальным интересам учащихся и направленных на ликвидацию пробелов или достижение более высоких результатов обучения. </w:t>
      </w:r>
    </w:p>
    <w:p w:rsidR="00DE5363" w:rsidRPr="00F93414" w:rsidRDefault="00DE5363" w:rsidP="00C2077E">
      <w:pPr>
        <w:ind w:left="142"/>
        <w:jc w:val="both"/>
        <w:rPr>
          <w:rFonts w:cs="Times New Roman"/>
          <w:color w:val="FF0000"/>
        </w:rPr>
      </w:pPr>
    </w:p>
    <w:p w:rsidR="00DE5363" w:rsidRPr="00052BE9" w:rsidRDefault="00DE5363" w:rsidP="00C2077E">
      <w:pPr>
        <w:ind w:left="142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2. </w:t>
      </w:r>
      <w:r w:rsidRPr="00052BE9">
        <w:rPr>
          <w:rFonts w:cs="Times New Roman"/>
          <w:b/>
          <w:bCs/>
        </w:rPr>
        <w:t xml:space="preserve">Результаты освоения учебного предмета «Английский язык»  учащимися </w:t>
      </w:r>
      <w:r w:rsidR="006C0C15">
        <w:rPr>
          <w:rFonts w:cs="Times New Roman"/>
          <w:b/>
          <w:bCs/>
        </w:rPr>
        <w:t xml:space="preserve">9 </w:t>
      </w:r>
      <w:r w:rsidRPr="00052BE9">
        <w:rPr>
          <w:rFonts w:cs="Times New Roman"/>
          <w:b/>
          <w:bCs/>
        </w:rPr>
        <w:t>класса</w:t>
      </w:r>
    </w:p>
    <w:p w:rsidR="00DE5363" w:rsidRPr="00F93414" w:rsidRDefault="00DE5363" w:rsidP="00C2077E">
      <w:pPr>
        <w:ind w:left="142"/>
        <w:jc w:val="both"/>
        <w:rPr>
          <w:rFonts w:cs="Times New Roman"/>
          <w:color w:val="000000"/>
          <w:lang w:eastAsia="ru-RU"/>
        </w:rPr>
      </w:pPr>
    </w:p>
    <w:p w:rsidR="006C0C15" w:rsidRDefault="00DE5363" w:rsidP="00C2077E">
      <w:pPr>
        <w:ind w:left="142"/>
        <w:jc w:val="both"/>
        <w:rPr>
          <w:rFonts w:eastAsia="Times New Roman" w:cs="Times New Roman"/>
          <w:iCs/>
        </w:rPr>
      </w:pPr>
      <w:r w:rsidRPr="00F93414">
        <w:rPr>
          <w:rFonts w:eastAsia="Times New Roman" w:cs="Times New Roman"/>
          <w:b/>
          <w:bCs/>
          <w:iCs/>
        </w:rPr>
        <w:t>Личностные результаты</w:t>
      </w:r>
      <w:r w:rsidRPr="00F93414">
        <w:rPr>
          <w:rFonts w:eastAsia="Times New Roman" w:cs="Times New Roman"/>
          <w:iCs/>
        </w:rPr>
        <w:t xml:space="preserve"> </w:t>
      </w:r>
    </w:p>
    <w:p w:rsidR="006C0C15" w:rsidRPr="00D55793" w:rsidRDefault="006C0C15" w:rsidP="006C0C1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color w:val="000000"/>
        </w:rPr>
        <w:t>У выпускника основной школы будут достигнуты определенные </w:t>
      </w:r>
      <w:r w:rsidRPr="00D55793">
        <w:rPr>
          <w:rFonts w:eastAsia="Times New Roman" w:cs="Times New Roman"/>
          <w:b/>
          <w:bCs/>
          <w:color w:val="000000"/>
        </w:rPr>
        <w:t>личностные</w:t>
      </w:r>
      <w:r w:rsidRPr="00D55793">
        <w:rPr>
          <w:rFonts w:eastAsia="Times New Roman" w:cs="Times New Roman"/>
          <w:color w:val="000000"/>
        </w:rPr>
        <w:t> результаты освоения учебного предмета «Иностранный язык»:</w:t>
      </w:r>
    </w:p>
    <w:p w:rsidR="006C0C15" w:rsidRPr="00D55793" w:rsidRDefault="006C0C15" w:rsidP="00587ED3">
      <w:pPr>
        <w:widowControl/>
        <w:numPr>
          <w:ilvl w:val="0"/>
          <w:numId w:val="35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6C0C15" w:rsidRPr="00D55793" w:rsidRDefault="006C0C15" w:rsidP="00587ED3">
      <w:pPr>
        <w:widowControl/>
        <w:numPr>
          <w:ilvl w:val="0"/>
          <w:numId w:val="36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осознание возможностей самореализации средствами ИЯ;</w:t>
      </w:r>
    </w:p>
    <w:p w:rsidR="006C0C15" w:rsidRPr="00D55793" w:rsidRDefault="006C0C15" w:rsidP="00587ED3">
      <w:pPr>
        <w:widowControl/>
        <w:numPr>
          <w:ilvl w:val="0"/>
          <w:numId w:val="37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стремление к совершенствованию собственной речевой культуры в целом;</w:t>
      </w:r>
    </w:p>
    <w:p w:rsidR="006C0C15" w:rsidRPr="00D55793" w:rsidRDefault="006C0C15" w:rsidP="00587ED3">
      <w:pPr>
        <w:widowControl/>
        <w:numPr>
          <w:ilvl w:val="0"/>
          <w:numId w:val="38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формирование коммуникативной компетенции в межкультурной и межэтнической коммуникации.</w:t>
      </w:r>
    </w:p>
    <w:p w:rsidR="006C0C15" w:rsidRPr="00D55793" w:rsidRDefault="006C0C15" w:rsidP="006C0C1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color w:val="000000"/>
        </w:rPr>
        <w:t xml:space="preserve">Изучение ИЯ внесет свой вклад </w:t>
      </w:r>
      <w:proofErr w:type="gramStart"/>
      <w:r w:rsidRPr="00D55793">
        <w:rPr>
          <w:rFonts w:eastAsia="Times New Roman" w:cs="Times New Roman"/>
          <w:color w:val="000000"/>
        </w:rPr>
        <w:t>в</w:t>
      </w:r>
      <w:proofErr w:type="gramEnd"/>
      <w:r w:rsidRPr="00D55793">
        <w:rPr>
          <w:rFonts w:eastAsia="Times New Roman" w:cs="Times New Roman"/>
          <w:color w:val="000000"/>
        </w:rPr>
        <w:t>:</w:t>
      </w:r>
    </w:p>
    <w:p w:rsidR="006C0C15" w:rsidRPr="00D55793" w:rsidRDefault="006C0C15" w:rsidP="006C0C1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b/>
          <w:bCs/>
          <w:color w:val="000000"/>
        </w:rPr>
        <w:t>1) воспитание гражданственности, патриотизма, уважения к правам, свободам и обязанностям человека;</w:t>
      </w:r>
    </w:p>
    <w:p w:rsidR="006C0C15" w:rsidRPr="00D55793" w:rsidRDefault="006C0C15" w:rsidP="00587ED3">
      <w:pPr>
        <w:widowControl/>
        <w:numPr>
          <w:ilvl w:val="0"/>
          <w:numId w:val="39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любовь к своей малой родине (своему родному дому, школе, селу, городу), народу, России;</w:t>
      </w:r>
    </w:p>
    <w:p w:rsidR="006C0C15" w:rsidRPr="00D55793" w:rsidRDefault="006C0C15" w:rsidP="00587ED3">
      <w:pPr>
        <w:widowControl/>
        <w:numPr>
          <w:ilvl w:val="0"/>
          <w:numId w:val="39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знание традиций своей семьи и школы, бережное отношение к ним;</w:t>
      </w:r>
    </w:p>
    <w:p w:rsidR="006C0C15" w:rsidRPr="00D55793" w:rsidRDefault="006C0C15" w:rsidP="00587ED3">
      <w:pPr>
        <w:widowControl/>
        <w:numPr>
          <w:ilvl w:val="0"/>
          <w:numId w:val="39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знание правил поведения в классе, школе, дома;</w:t>
      </w:r>
    </w:p>
    <w:p w:rsidR="006C0C15" w:rsidRPr="00D55793" w:rsidRDefault="006C0C15" w:rsidP="00587ED3">
      <w:pPr>
        <w:widowControl/>
        <w:numPr>
          <w:ilvl w:val="0"/>
          <w:numId w:val="39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стремление активно участвовать в жизни класса, города, страны;</w:t>
      </w:r>
    </w:p>
    <w:p w:rsidR="006C0C15" w:rsidRPr="00D55793" w:rsidRDefault="006C0C15" w:rsidP="00587ED3">
      <w:pPr>
        <w:widowControl/>
        <w:numPr>
          <w:ilvl w:val="0"/>
          <w:numId w:val="39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уважительное отношение к родному языку;</w:t>
      </w:r>
    </w:p>
    <w:p w:rsidR="006C0C15" w:rsidRPr="00D55793" w:rsidRDefault="006C0C15" w:rsidP="00587ED3">
      <w:pPr>
        <w:widowControl/>
        <w:numPr>
          <w:ilvl w:val="0"/>
          <w:numId w:val="39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уважительное отношение к своей стране, гордость за её достижения и успехи;</w:t>
      </w:r>
    </w:p>
    <w:p w:rsidR="006C0C15" w:rsidRPr="00D55793" w:rsidRDefault="006C0C15" w:rsidP="00587ED3">
      <w:pPr>
        <w:widowControl/>
        <w:numPr>
          <w:ilvl w:val="0"/>
          <w:numId w:val="39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уважение традиционных ценностей многонационального российского общества;</w:t>
      </w:r>
    </w:p>
    <w:p w:rsidR="006C0C15" w:rsidRPr="00D55793" w:rsidRDefault="006C0C15" w:rsidP="00587ED3">
      <w:pPr>
        <w:widowControl/>
        <w:numPr>
          <w:ilvl w:val="0"/>
          <w:numId w:val="39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lastRenderedPageBreak/>
        <w:t>осознание родной культуры через контекст культуры англоязычных стран;</w:t>
      </w:r>
    </w:p>
    <w:p w:rsidR="006C0C15" w:rsidRPr="00D55793" w:rsidRDefault="006C0C15" w:rsidP="00587ED3">
      <w:pPr>
        <w:widowControl/>
        <w:numPr>
          <w:ilvl w:val="0"/>
          <w:numId w:val="39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чувство патриотизма через знакомство с ценностями родной культуры;</w:t>
      </w:r>
    </w:p>
    <w:p w:rsidR="006C0C15" w:rsidRPr="00D55793" w:rsidRDefault="006C0C15" w:rsidP="00587ED3">
      <w:pPr>
        <w:widowControl/>
        <w:numPr>
          <w:ilvl w:val="0"/>
          <w:numId w:val="39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стремление достойно представлять родную культуру;</w:t>
      </w:r>
    </w:p>
    <w:p w:rsidR="006C0C15" w:rsidRPr="00D55793" w:rsidRDefault="006C0C15" w:rsidP="00587ED3">
      <w:pPr>
        <w:widowControl/>
        <w:numPr>
          <w:ilvl w:val="0"/>
          <w:numId w:val="39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правовое сознание, уважение к правам и свободам личности;</w:t>
      </w:r>
    </w:p>
    <w:p w:rsidR="006C0C15" w:rsidRPr="00D55793" w:rsidRDefault="006C0C15" w:rsidP="006C0C1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b/>
          <w:bCs/>
          <w:color w:val="000000"/>
        </w:rPr>
        <w:t>2) воспитание нравственных чувств и этического сознания;</w:t>
      </w:r>
    </w:p>
    <w:p w:rsidR="006C0C15" w:rsidRPr="00D55793" w:rsidRDefault="006C0C15" w:rsidP="00587ED3">
      <w:pPr>
        <w:widowControl/>
        <w:numPr>
          <w:ilvl w:val="0"/>
          <w:numId w:val="40"/>
        </w:numPr>
        <w:shd w:val="clear" w:color="auto" w:fill="FFFFFF"/>
        <w:suppressAutoHyphens w:val="0"/>
        <w:ind w:left="142" w:firstLine="24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6C0C15" w:rsidRPr="00D55793" w:rsidRDefault="006C0C15" w:rsidP="00587ED3">
      <w:pPr>
        <w:widowControl/>
        <w:numPr>
          <w:ilvl w:val="0"/>
          <w:numId w:val="41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знание правил вежливого поведения, культуры речи;</w:t>
      </w:r>
    </w:p>
    <w:p w:rsidR="006C0C15" w:rsidRPr="00D55793" w:rsidRDefault="006C0C15" w:rsidP="00587ED3">
      <w:pPr>
        <w:widowControl/>
        <w:numPr>
          <w:ilvl w:val="0"/>
          <w:numId w:val="41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стремление к адекватным способам выражения эмоций и чувств;</w:t>
      </w:r>
    </w:p>
    <w:p w:rsidR="006C0C15" w:rsidRPr="00D55793" w:rsidRDefault="006C0C15" w:rsidP="00587ED3">
      <w:pPr>
        <w:widowControl/>
        <w:numPr>
          <w:ilvl w:val="0"/>
          <w:numId w:val="41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умение анализировать нравственную сторону своих поступков и поступков других людей;</w:t>
      </w:r>
    </w:p>
    <w:p w:rsidR="006C0C15" w:rsidRPr="00D55793" w:rsidRDefault="006C0C15" w:rsidP="00587ED3">
      <w:pPr>
        <w:widowControl/>
        <w:numPr>
          <w:ilvl w:val="0"/>
          <w:numId w:val="41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уважительное отношение к старшим, доброжелательное отношение к младшим;</w:t>
      </w:r>
    </w:p>
    <w:p w:rsidR="006C0C15" w:rsidRPr="00D55793" w:rsidRDefault="006C0C15" w:rsidP="00587ED3">
      <w:pPr>
        <w:widowControl/>
        <w:numPr>
          <w:ilvl w:val="0"/>
          <w:numId w:val="41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уважительное отношение к людям с ограниченными физическими возможностями;</w:t>
      </w:r>
    </w:p>
    <w:p w:rsidR="006C0C15" w:rsidRPr="00D55793" w:rsidRDefault="006C0C15" w:rsidP="00587ED3">
      <w:pPr>
        <w:widowControl/>
        <w:numPr>
          <w:ilvl w:val="0"/>
          <w:numId w:val="42"/>
        </w:numPr>
        <w:shd w:val="clear" w:color="auto" w:fill="FFFFFF"/>
        <w:suppressAutoHyphens w:val="0"/>
        <w:ind w:left="84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гуманистическое мировоззрение; этические чувства: доброжелательность,</w:t>
      </w:r>
    </w:p>
    <w:p w:rsidR="006C0C15" w:rsidRPr="00D55793" w:rsidRDefault="006C0C15" w:rsidP="006C0C15">
      <w:pPr>
        <w:shd w:val="clear" w:color="auto" w:fill="FFFFFF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color w:val="000000"/>
        </w:rPr>
        <w:t>эмоционально-нравственная отзывчивость (готовность помочь), понимание и сопереживание чувствам других людей;</w:t>
      </w:r>
    </w:p>
    <w:p w:rsidR="006C0C15" w:rsidRPr="00D55793" w:rsidRDefault="006C0C15" w:rsidP="00587ED3">
      <w:pPr>
        <w:widowControl/>
        <w:numPr>
          <w:ilvl w:val="0"/>
          <w:numId w:val="43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представление о дружбе и друзьях, внимательное отношение к их интересам и увлечениям;</w:t>
      </w:r>
    </w:p>
    <w:p w:rsidR="006C0C15" w:rsidRPr="00D55793" w:rsidRDefault="006C0C15" w:rsidP="00587ED3">
      <w:pPr>
        <w:widowControl/>
        <w:numPr>
          <w:ilvl w:val="0"/>
          <w:numId w:val="43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установление дружеских взаимоотношений в коллективе, основанных на взаимопомощи и взаимной поддержке;</w:t>
      </w:r>
    </w:p>
    <w:p w:rsidR="006C0C15" w:rsidRPr="00D55793" w:rsidRDefault="006C0C15" w:rsidP="00587ED3">
      <w:pPr>
        <w:widowControl/>
        <w:numPr>
          <w:ilvl w:val="0"/>
          <w:numId w:val="44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стремление иметь собственное мнение; принимать собственные решения;</w:t>
      </w:r>
    </w:p>
    <w:p w:rsidR="006C0C15" w:rsidRPr="00D55793" w:rsidRDefault="006C0C15" w:rsidP="00587ED3">
      <w:pPr>
        <w:widowControl/>
        <w:numPr>
          <w:ilvl w:val="0"/>
          <w:numId w:val="44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потребность в поиске истины;</w:t>
      </w:r>
    </w:p>
    <w:p w:rsidR="006C0C15" w:rsidRPr="00D55793" w:rsidRDefault="006C0C15" w:rsidP="00587ED3">
      <w:pPr>
        <w:widowControl/>
        <w:numPr>
          <w:ilvl w:val="0"/>
          <w:numId w:val="45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умение признавать свои ошибки;</w:t>
      </w:r>
    </w:p>
    <w:p w:rsidR="006C0C15" w:rsidRPr="00D55793" w:rsidRDefault="006C0C15" w:rsidP="00587ED3">
      <w:pPr>
        <w:widowControl/>
        <w:numPr>
          <w:ilvl w:val="0"/>
          <w:numId w:val="46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чувство собственного достоинства и уважение к достоинству других людей;</w:t>
      </w:r>
    </w:p>
    <w:p w:rsidR="006C0C15" w:rsidRPr="00D55793" w:rsidRDefault="006C0C15" w:rsidP="00587ED3">
      <w:pPr>
        <w:widowControl/>
        <w:numPr>
          <w:ilvl w:val="0"/>
          <w:numId w:val="46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уверенность в себе и своих силах;</w:t>
      </w:r>
    </w:p>
    <w:p w:rsidR="006C0C15" w:rsidRPr="00D55793" w:rsidRDefault="006C0C15" w:rsidP="006C0C1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b/>
          <w:bCs/>
          <w:color w:val="000000"/>
        </w:rPr>
        <w:t>3)  воспитание трудолюбия, творческого отношения к учению, труду, жизни;</w:t>
      </w:r>
    </w:p>
    <w:p w:rsidR="006C0C15" w:rsidRPr="00D55793" w:rsidRDefault="006C0C15" w:rsidP="00587ED3">
      <w:pPr>
        <w:widowControl/>
        <w:numPr>
          <w:ilvl w:val="0"/>
          <w:numId w:val="47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ценностное отношение к труду и к достижениям людей;</w:t>
      </w:r>
    </w:p>
    <w:p w:rsidR="006C0C15" w:rsidRPr="00D55793" w:rsidRDefault="006C0C15" w:rsidP="00587ED3">
      <w:pPr>
        <w:widowControl/>
        <w:numPr>
          <w:ilvl w:val="0"/>
          <w:numId w:val="47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уважительное отношение к людям разных профессий;</w:t>
      </w:r>
    </w:p>
    <w:p w:rsidR="006C0C15" w:rsidRPr="00D55793" w:rsidRDefault="006C0C15" w:rsidP="00587ED3">
      <w:pPr>
        <w:widowControl/>
        <w:numPr>
          <w:ilvl w:val="0"/>
          <w:numId w:val="47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участника;</w:t>
      </w:r>
    </w:p>
    <w:p w:rsidR="006C0C15" w:rsidRPr="00D55793" w:rsidRDefault="006C0C15" w:rsidP="00587ED3">
      <w:pPr>
        <w:widowControl/>
        <w:numPr>
          <w:ilvl w:val="0"/>
          <w:numId w:val="47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умение работать в паре/группе; взаимопомощь;</w:t>
      </w:r>
    </w:p>
    <w:p w:rsidR="006C0C15" w:rsidRPr="00D55793" w:rsidRDefault="006C0C15" w:rsidP="00587ED3">
      <w:pPr>
        <w:widowControl/>
        <w:numPr>
          <w:ilvl w:val="0"/>
          <w:numId w:val="47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ценностное отношение к учебе как виду творческой деятельности;</w:t>
      </w:r>
    </w:p>
    <w:p w:rsidR="006C0C15" w:rsidRPr="00D55793" w:rsidRDefault="006C0C15" w:rsidP="00587ED3">
      <w:pPr>
        <w:widowControl/>
        <w:numPr>
          <w:ilvl w:val="0"/>
          <w:numId w:val="47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потребность и способность выражать себя в доступных видах творчества (проекты);</w:t>
      </w:r>
    </w:p>
    <w:p w:rsidR="006C0C15" w:rsidRPr="00D55793" w:rsidRDefault="006C0C15" w:rsidP="00587ED3">
      <w:pPr>
        <w:widowControl/>
        <w:numPr>
          <w:ilvl w:val="0"/>
          <w:numId w:val="47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6C0C15" w:rsidRPr="00D55793" w:rsidRDefault="006C0C15" w:rsidP="00587ED3">
      <w:pPr>
        <w:widowControl/>
        <w:numPr>
          <w:ilvl w:val="0"/>
          <w:numId w:val="47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умение проявлять дисциплинированность, последовательность, целеустремленность и  самостоятельность в выполнении учебных и учебно-трудовых заданий;</w:t>
      </w:r>
    </w:p>
    <w:p w:rsidR="006C0C15" w:rsidRPr="00D55793" w:rsidRDefault="006C0C15" w:rsidP="00587ED3">
      <w:pPr>
        <w:widowControl/>
        <w:numPr>
          <w:ilvl w:val="0"/>
          <w:numId w:val="47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умение вести обсуждение, давать оценки;</w:t>
      </w:r>
    </w:p>
    <w:p w:rsidR="006C0C15" w:rsidRPr="00D55793" w:rsidRDefault="006C0C15" w:rsidP="00587ED3">
      <w:pPr>
        <w:widowControl/>
        <w:numPr>
          <w:ilvl w:val="0"/>
          <w:numId w:val="47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6C0C15" w:rsidRPr="00D55793" w:rsidRDefault="006C0C15" w:rsidP="00587ED3">
      <w:pPr>
        <w:widowControl/>
        <w:numPr>
          <w:ilvl w:val="0"/>
          <w:numId w:val="47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умение нести индивидуальную ответственность за выполнение задания; за совместную работу;</w:t>
      </w:r>
    </w:p>
    <w:p w:rsidR="006C0C15" w:rsidRPr="00D55793" w:rsidRDefault="006C0C15" w:rsidP="00587ED3">
      <w:pPr>
        <w:widowControl/>
        <w:numPr>
          <w:ilvl w:val="0"/>
          <w:numId w:val="47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6C0C15" w:rsidRPr="00D55793" w:rsidRDefault="006C0C15" w:rsidP="006C0C1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b/>
          <w:bCs/>
          <w:color w:val="000000"/>
        </w:rPr>
        <w:t>4) формирование ценностного отношения к здоровью и здоровому образу жизни;</w:t>
      </w:r>
    </w:p>
    <w:p w:rsidR="006C0C15" w:rsidRPr="00D55793" w:rsidRDefault="006C0C15" w:rsidP="00587ED3">
      <w:pPr>
        <w:widowControl/>
        <w:numPr>
          <w:ilvl w:val="0"/>
          <w:numId w:val="48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потребность в здоровом образе жизни;</w:t>
      </w:r>
    </w:p>
    <w:p w:rsidR="006C0C15" w:rsidRPr="00D55793" w:rsidRDefault="006C0C15" w:rsidP="00587ED3">
      <w:pPr>
        <w:widowControl/>
        <w:numPr>
          <w:ilvl w:val="0"/>
          <w:numId w:val="48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понимание важности физической культуры и спорта для здоровья человека; положительное отношение к спорту;</w:t>
      </w:r>
    </w:p>
    <w:p w:rsidR="006C0C15" w:rsidRPr="00D55793" w:rsidRDefault="006C0C15" w:rsidP="00587ED3">
      <w:pPr>
        <w:widowControl/>
        <w:numPr>
          <w:ilvl w:val="0"/>
          <w:numId w:val="48"/>
        </w:numPr>
        <w:shd w:val="clear" w:color="auto" w:fill="FFFFFF"/>
        <w:suppressAutoHyphens w:val="0"/>
        <w:ind w:left="472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 xml:space="preserve">знание и выполнение санитарно-гигиенических правил, соблюдение </w:t>
      </w:r>
      <w:proofErr w:type="spellStart"/>
      <w:r w:rsidRPr="00D55793">
        <w:rPr>
          <w:rFonts w:eastAsia="Times New Roman" w:cs="Times New Roman"/>
          <w:color w:val="000000"/>
        </w:rPr>
        <w:t>здоровьесберегающего</w:t>
      </w:r>
      <w:proofErr w:type="spellEnd"/>
      <w:r w:rsidRPr="00D55793">
        <w:rPr>
          <w:rFonts w:eastAsia="Times New Roman" w:cs="Times New Roman"/>
          <w:color w:val="000000"/>
        </w:rPr>
        <w:t xml:space="preserve"> режима дня;</w:t>
      </w:r>
    </w:p>
    <w:p w:rsidR="006C0C15" w:rsidRPr="00D55793" w:rsidRDefault="006C0C15" w:rsidP="00587ED3">
      <w:pPr>
        <w:widowControl/>
        <w:numPr>
          <w:ilvl w:val="0"/>
          <w:numId w:val="48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lastRenderedPageBreak/>
        <w:t>стремление не совершать поступки, угрожающие собственному здоровью и безопасности;</w:t>
      </w:r>
    </w:p>
    <w:p w:rsidR="006C0C15" w:rsidRPr="00D55793" w:rsidRDefault="006C0C15" w:rsidP="00587ED3">
      <w:pPr>
        <w:widowControl/>
        <w:numPr>
          <w:ilvl w:val="0"/>
          <w:numId w:val="48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стремление к активному образу жизни: интерес к подвижным играм, участию в спортивных соревнованиях;</w:t>
      </w:r>
    </w:p>
    <w:p w:rsidR="006C0C15" w:rsidRPr="00D55793" w:rsidRDefault="006C0C15" w:rsidP="006C0C1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b/>
          <w:bCs/>
          <w:color w:val="000000"/>
        </w:rPr>
        <w:t>5) воспитание ценностного отношения к природе, окружающей среде (экологическое воспитание);</w:t>
      </w:r>
    </w:p>
    <w:p w:rsidR="006C0C15" w:rsidRPr="00D55793" w:rsidRDefault="006C0C15" w:rsidP="00587ED3">
      <w:pPr>
        <w:widowControl/>
        <w:numPr>
          <w:ilvl w:val="0"/>
          <w:numId w:val="49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интерес к природе и природным явлениям;</w:t>
      </w:r>
    </w:p>
    <w:p w:rsidR="006C0C15" w:rsidRPr="00D55793" w:rsidRDefault="006C0C15" w:rsidP="00587ED3">
      <w:pPr>
        <w:widowControl/>
        <w:numPr>
          <w:ilvl w:val="0"/>
          <w:numId w:val="49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бережное, уважительное отношение к природе и всем формам жизни;</w:t>
      </w:r>
    </w:p>
    <w:p w:rsidR="006C0C15" w:rsidRPr="00D55793" w:rsidRDefault="006C0C15" w:rsidP="00587ED3">
      <w:pPr>
        <w:widowControl/>
        <w:numPr>
          <w:ilvl w:val="0"/>
          <w:numId w:val="49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понимание активной роли человека в природе;</w:t>
      </w:r>
    </w:p>
    <w:p w:rsidR="006C0C15" w:rsidRPr="00D55793" w:rsidRDefault="006C0C15" w:rsidP="00587ED3">
      <w:pPr>
        <w:widowControl/>
        <w:numPr>
          <w:ilvl w:val="0"/>
          <w:numId w:val="49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способность осознавать экологические проблемы;</w:t>
      </w:r>
    </w:p>
    <w:p w:rsidR="006C0C15" w:rsidRPr="00D55793" w:rsidRDefault="006C0C15" w:rsidP="00587ED3">
      <w:pPr>
        <w:widowControl/>
        <w:numPr>
          <w:ilvl w:val="0"/>
          <w:numId w:val="49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готовность к личному участию в экологических проектах;</w:t>
      </w:r>
    </w:p>
    <w:p w:rsidR="006C0C15" w:rsidRPr="00D55793" w:rsidRDefault="006C0C15" w:rsidP="006C0C1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b/>
          <w:bCs/>
          <w:color w:val="000000"/>
        </w:rPr>
        <w:t xml:space="preserve">6)  воспитание ценностного отношения к </w:t>
      </w:r>
      <w:proofErr w:type="gramStart"/>
      <w:r w:rsidRPr="00D55793">
        <w:rPr>
          <w:rFonts w:eastAsia="Times New Roman" w:cs="Times New Roman"/>
          <w:b/>
          <w:bCs/>
          <w:color w:val="000000"/>
        </w:rPr>
        <w:t>прекрасному</w:t>
      </w:r>
      <w:proofErr w:type="gramEnd"/>
      <w:r w:rsidRPr="00D55793">
        <w:rPr>
          <w:rFonts w:eastAsia="Times New Roman" w:cs="Times New Roman"/>
          <w:b/>
          <w:bCs/>
          <w:color w:val="000000"/>
        </w:rPr>
        <w:t>, формирование представлений об эстетических идеалах и ценностях (эстетическое воспитание);</w:t>
      </w:r>
    </w:p>
    <w:p w:rsidR="006C0C15" w:rsidRPr="00D55793" w:rsidRDefault="006C0C15" w:rsidP="00587ED3">
      <w:pPr>
        <w:widowControl/>
        <w:numPr>
          <w:ilvl w:val="0"/>
          <w:numId w:val="50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умение видеть красоту в окружающем мире; в труде, творчестве, поведении и поступках людей;</w:t>
      </w:r>
    </w:p>
    <w:p w:rsidR="006C0C15" w:rsidRPr="00D55793" w:rsidRDefault="006C0C15" w:rsidP="00587ED3">
      <w:pPr>
        <w:widowControl/>
        <w:numPr>
          <w:ilvl w:val="0"/>
          <w:numId w:val="50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мотивация к самореализации в творчестве; стремление выражать себя в различных видах творческой деятельности;</w:t>
      </w:r>
    </w:p>
    <w:p w:rsidR="006C0C15" w:rsidRPr="00D55793" w:rsidRDefault="006C0C15" w:rsidP="00587ED3">
      <w:pPr>
        <w:widowControl/>
        <w:numPr>
          <w:ilvl w:val="0"/>
          <w:numId w:val="50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уважительное отношение к мировым историческим ценностям в области литературы, искусства и науки;</w:t>
      </w:r>
    </w:p>
    <w:p w:rsidR="006C0C15" w:rsidRPr="00D55793" w:rsidRDefault="006C0C15" w:rsidP="00587ED3">
      <w:pPr>
        <w:widowControl/>
        <w:numPr>
          <w:ilvl w:val="0"/>
          <w:numId w:val="50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положительное отношение к выдающимся личностям и их достижениям;</w:t>
      </w:r>
    </w:p>
    <w:p w:rsidR="006C0C15" w:rsidRPr="00D55793" w:rsidRDefault="006C0C15" w:rsidP="006C0C1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b/>
          <w:bCs/>
          <w:color w:val="000000"/>
        </w:rPr>
        <w:t>7) воспитание уважения к культуре других народов;</w:t>
      </w:r>
    </w:p>
    <w:p w:rsidR="006C0C15" w:rsidRPr="00D55793" w:rsidRDefault="006C0C15" w:rsidP="00587ED3">
      <w:pPr>
        <w:widowControl/>
        <w:numPr>
          <w:ilvl w:val="0"/>
          <w:numId w:val="51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интерес и уважительное отношение к языку и культуре других народов;</w:t>
      </w:r>
    </w:p>
    <w:p w:rsidR="006C0C15" w:rsidRPr="00D55793" w:rsidRDefault="006C0C15" w:rsidP="00587ED3">
      <w:pPr>
        <w:widowControl/>
        <w:numPr>
          <w:ilvl w:val="0"/>
          <w:numId w:val="51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представления о художественных и эстетических ценностях чужой культуры;</w:t>
      </w:r>
    </w:p>
    <w:p w:rsidR="006C0C15" w:rsidRPr="00D55793" w:rsidRDefault="006C0C15" w:rsidP="00587ED3">
      <w:pPr>
        <w:widowControl/>
        <w:numPr>
          <w:ilvl w:val="0"/>
          <w:numId w:val="51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адекватное восприятие и отношение к системе ценностей и норм поведения людей другой культуры;</w:t>
      </w:r>
    </w:p>
    <w:p w:rsidR="006C0C15" w:rsidRPr="00D55793" w:rsidRDefault="006C0C15" w:rsidP="00587ED3">
      <w:pPr>
        <w:widowControl/>
        <w:numPr>
          <w:ilvl w:val="0"/>
          <w:numId w:val="51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стремление к освобождению от предубеждений и стереотипов;</w:t>
      </w:r>
    </w:p>
    <w:p w:rsidR="006C0C15" w:rsidRPr="00D55793" w:rsidRDefault="006C0C15" w:rsidP="00587ED3">
      <w:pPr>
        <w:widowControl/>
        <w:numPr>
          <w:ilvl w:val="0"/>
          <w:numId w:val="51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уважительное отношение к особенностям образа жизни людей другой культуры;</w:t>
      </w:r>
    </w:p>
    <w:p w:rsidR="006C0C15" w:rsidRPr="00D55793" w:rsidRDefault="006C0C15" w:rsidP="00587ED3">
      <w:pPr>
        <w:widowControl/>
        <w:numPr>
          <w:ilvl w:val="0"/>
          <w:numId w:val="51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умение вести диалогическое общение с зарубежными сверстниками;</w:t>
      </w:r>
    </w:p>
    <w:p w:rsidR="006C0C15" w:rsidRPr="00D55793" w:rsidRDefault="006C0C15" w:rsidP="00587ED3">
      <w:pPr>
        <w:widowControl/>
        <w:numPr>
          <w:ilvl w:val="0"/>
          <w:numId w:val="51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потребность и способность представлять на английском языке родную культуру;</w:t>
      </w:r>
    </w:p>
    <w:p w:rsidR="006C0C15" w:rsidRPr="004C6AE2" w:rsidRDefault="006C0C15" w:rsidP="00587ED3">
      <w:pPr>
        <w:widowControl/>
        <w:numPr>
          <w:ilvl w:val="0"/>
          <w:numId w:val="51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6C0C15" w:rsidRPr="004C6AE2" w:rsidRDefault="006C0C15" w:rsidP="00587ED3">
      <w:pPr>
        <w:widowControl/>
        <w:numPr>
          <w:ilvl w:val="0"/>
          <w:numId w:val="51"/>
        </w:numPr>
        <w:shd w:val="clear" w:color="auto" w:fill="FFFFFF"/>
        <w:suppressAutoHyphens w:val="0"/>
        <w:ind w:left="472"/>
        <w:jc w:val="both"/>
        <w:rPr>
          <w:rFonts w:ascii="Calibri" w:eastAsia="Times New Roman" w:hAnsi="Calibri" w:cs="Arial"/>
          <w:color w:val="000000"/>
        </w:rPr>
      </w:pPr>
      <w:r w:rsidRPr="004C6AE2">
        <w:rPr>
          <w:rFonts w:eastAsia="Times New Roman" w:cs="Times New Roman"/>
          <w:color w:val="000000"/>
        </w:rPr>
        <w:t>стремление к мирному сосуществованию между людьми и нациями.</w:t>
      </w:r>
    </w:p>
    <w:p w:rsidR="00F56938" w:rsidRPr="00F93414" w:rsidRDefault="00F56938" w:rsidP="004C6AE2">
      <w:pPr>
        <w:jc w:val="both"/>
        <w:rPr>
          <w:rFonts w:eastAsia="Times New Roman" w:cs="Times New Roman"/>
          <w:iCs/>
        </w:rPr>
      </w:pPr>
    </w:p>
    <w:p w:rsidR="004C6AE2" w:rsidRDefault="00DE5363" w:rsidP="00C2077E">
      <w:pPr>
        <w:ind w:left="142"/>
        <w:jc w:val="both"/>
        <w:rPr>
          <w:rFonts w:eastAsia="Times New Roman" w:cs="Times New Roman"/>
          <w:iCs/>
        </w:rPr>
      </w:pPr>
      <w:proofErr w:type="spellStart"/>
      <w:r w:rsidRPr="00F93414">
        <w:rPr>
          <w:rFonts w:eastAsia="Times New Roman" w:cs="Times New Roman"/>
          <w:b/>
          <w:bCs/>
          <w:iCs/>
        </w:rPr>
        <w:t>Метапредметные</w:t>
      </w:r>
      <w:proofErr w:type="spellEnd"/>
      <w:r w:rsidRPr="00F93414">
        <w:rPr>
          <w:rFonts w:eastAsia="Times New Roman" w:cs="Times New Roman"/>
          <w:b/>
          <w:bCs/>
          <w:iCs/>
        </w:rPr>
        <w:t xml:space="preserve"> результаты</w:t>
      </w:r>
      <w:r w:rsidRPr="00F93414">
        <w:rPr>
          <w:rFonts w:eastAsia="Times New Roman" w:cs="Times New Roman"/>
          <w:iCs/>
        </w:rPr>
        <w:t xml:space="preserve"> 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D55793">
        <w:rPr>
          <w:rFonts w:eastAsia="Times New Roman" w:cs="Times New Roman"/>
          <w:color w:val="000000"/>
        </w:rPr>
        <w:t>Метапредметные</w:t>
      </w:r>
      <w:proofErr w:type="spellEnd"/>
      <w:r w:rsidRPr="00D55793">
        <w:rPr>
          <w:rFonts w:eastAsia="Times New Roman" w:cs="Times New Roman"/>
          <w:color w:val="000000"/>
        </w:rPr>
        <w:t xml:space="preserve"> результаты в данном курсе развиваются главным образом благодаря развивающему аспекту иноязычного образования.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color w:val="000000"/>
        </w:rPr>
        <w:t>У учащихся основной школы будут развиты: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b/>
          <w:bCs/>
          <w:color w:val="000000"/>
        </w:rPr>
        <w:t>1) положительное отношение к предмету и мотивация к дальнейшему овладению ИЯ:</w:t>
      </w:r>
    </w:p>
    <w:p w:rsidR="004C6AE2" w:rsidRPr="00D55793" w:rsidRDefault="004C6AE2" w:rsidP="00587ED3">
      <w:pPr>
        <w:widowControl/>
        <w:numPr>
          <w:ilvl w:val="0"/>
          <w:numId w:val="52"/>
        </w:numPr>
        <w:shd w:val="clear" w:color="auto" w:fill="FFFFFF"/>
        <w:suppressAutoHyphens w:val="0"/>
        <w:ind w:left="744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 xml:space="preserve">представление </w:t>
      </w:r>
      <w:proofErr w:type="gramStart"/>
      <w:r w:rsidRPr="00D55793">
        <w:rPr>
          <w:rFonts w:eastAsia="Times New Roman" w:cs="Times New Roman"/>
          <w:color w:val="000000"/>
        </w:rPr>
        <w:t>о</w:t>
      </w:r>
      <w:proofErr w:type="gramEnd"/>
      <w:r w:rsidRPr="00D55793">
        <w:rPr>
          <w:rFonts w:eastAsia="Times New Roman" w:cs="Times New Roman"/>
          <w:color w:val="000000"/>
        </w:rPr>
        <w:t xml:space="preserve"> </w:t>
      </w:r>
      <w:proofErr w:type="gramStart"/>
      <w:r w:rsidRPr="00D55793">
        <w:rPr>
          <w:rFonts w:eastAsia="Times New Roman" w:cs="Times New Roman"/>
          <w:color w:val="000000"/>
        </w:rPr>
        <w:t>ИЯ</w:t>
      </w:r>
      <w:proofErr w:type="gramEnd"/>
      <w:r w:rsidRPr="00D55793">
        <w:rPr>
          <w:rFonts w:eastAsia="Times New Roman" w:cs="Times New Roman"/>
          <w:color w:val="000000"/>
        </w:rPr>
        <w:t xml:space="preserve"> как средстве познания мира и других культур;</w:t>
      </w:r>
    </w:p>
    <w:p w:rsidR="004C6AE2" w:rsidRPr="00D55793" w:rsidRDefault="004C6AE2" w:rsidP="00587ED3">
      <w:pPr>
        <w:widowControl/>
        <w:numPr>
          <w:ilvl w:val="0"/>
          <w:numId w:val="52"/>
        </w:numPr>
        <w:shd w:val="clear" w:color="auto" w:fill="FFFFFF"/>
        <w:suppressAutoHyphens w:val="0"/>
        <w:ind w:left="744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осознание роли ИЯ в жизни современного общества и личности;</w:t>
      </w:r>
    </w:p>
    <w:p w:rsidR="004C6AE2" w:rsidRPr="00D55793" w:rsidRDefault="004C6AE2" w:rsidP="00587ED3">
      <w:pPr>
        <w:widowControl/>
        <w:numPr>
          <w:ilvl w:val="0"/>
          <w:numId w:val="52"/>
        </w:numPr>
        <w:shd w:val="clear" w:color="auto" w:fill="FFFFFF"/>
        <w:suppressAutoHyphens w:val="0"/>
        <w:ind w:left="744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осознание личностного смысла в изучен</w:t>
      </w:r>
      <w:proofErr w:type="gramStart"/>
      <w:r w:rsidRPr="00D55793">
        <w:rPr>
          <w:rFonts w:eastAsia="Times New Roman" w:cs="Times New Roman"/>
          <w:color w:val="000000"/>
        </w:rPr>
        <w:t>ии ИЯ</w:t>
      </w:r>
      <w:proofErr w:type="gramEnd"/>
      <w:r w:rsidRPr="00D55793">
        <w:rPr>
          <w:rFonts w:eastAsia="Times New Roman" w:cs="Times New Roman"/>
          <w:color w:val="000000"/>
        </w:rPr>
        <w:t>, понимание роли и значимости ИЯ для будущей профессии;</w:t>
      </w:r>
    </w:p>
    <w:p w:rsidR="004C6AE2" w:rsidRPr="00D55793" w:rsidRDefault="004C6AE2" w:rsidP="00587ED3">
      <w:pPr>
        <w:widowControl/>
        <w:numPr>
          <w:ilvl w:val="0"/>
          <w:numId w:val="52"/>
        </w:numPr>
        <w:shd w:val="clear" w:color="auto" w:fill="FFFFFF"/>
        <w:suppressAutoHyphens w:val="0"/>
        <w:ind w:left="744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обогащение опыта межкультурного общения;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b/>
          <w:bCs/>
          <w:color w:val="000000"/>
        </w:rPr>
        <w:t>2) языковые способности: </w:t>
      </w:r>
      <w:r w:rsidRPr="00D55793">
        <w:rPr>
          <w:rFonts w:eastAsia="Times New Roman" w:cs="Times New Roman"/>
          <w:color w:val="000000"/>
        </w:rPr>
        <w:t>к слуховой и зрительной дифференциации, к имитации</w:t>
      </w:r>
      <w:r w:rsidRPr="00D55793">
        <w:rPr>
          <w:rFonts w:eastAsia="Times New Roman" w:cs="Times New Roman"/>
          <w:b/>
          <w:bCs/>
          <w:color w:val="000000"/>
        </w:rPr>
        <w:t>, </w:t>
      </w:r>
      <w:r w:rsidRPr="00D55793">
        <w:rPr>
          <w:rFonts w:eastAsia="Times New Roman" w:cs="Times New Roman"/>
          <w:color w:val="000000"/>
        </w:rPr>
        <w:t>к догадке, смысловой антиципации, к выявлению языковых закономерностей</w:t>
      </w:r>
      <w:r w:rsidRPr="00D55793">
        <w:rPr>
          <w:rFonts w:eastAsia="Times New Roman" w:cs="Times New Roman"/>
          <w:b/>
          <w:bCs/>
          <w:color w:val="000000"/>
        </w:rPr>
        <w:t>, </w:t>
      </w:r>
      <w:r w:rsidRPr="00D55793">
        <w:rPr>
          <w:rFonts w:eastAsia="Times New Roman" w:cs="Times New Roman"/>
          <w:color w:val="000000"/>
        </w:rPr>
        <w:t>к выявлению главного и к логическому изложению;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b/>
          <w:bCs/>
          <w:color w:val="000000"/>
        </w:rPr>
        <w:t>3) универсальные учебные действия</w:t>
      </w:r>
      <w:r w:rsidRPr="00D55793">
        <w:rPr>
          <w:rFonts w:eastAsia="Times New Roman" w:cs="Times New Roman"/>
          <w:color w:val="000000"/>
        </w:rPr>
        <w:t>: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b/>
          <w:bCs/>
          <w:i/>
          <w:iCs/>
          <w:color w:val="000000"/>
        </w:rPr>
        <w:t>регулятивные:</w:t>
      </w:r>
    </w:p>
    <w:p w:rsidR="004C6AE2" w:rsidRPr="00D55793" w:rsidRDefault="004C6AE2" w:rsidP="00587ED3">
      <w:pPr>
        <w:widowControl/>
        <w:numPr>
          <w:ilvl w:val="0"/>
          <w:numId w:val="53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4C6AE2" w:rsidRPr="00D55793" w:rsidRDefault="004C6AE2" w:rsidP="00587ED3">
      <w:pPr>
        <w:widowControl/>
        <w:numPr>
          <w:ilvl w:val="0"/>
          <w:numId w:val="53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4C6AE2" w:rsidRPr="00D55793" w:rsidRDefault="004C6AE2" w:rsidP="00587ED3">
      <w:pPr>
        <w:widowControl/>
        <w:numPr>
          <w:ilvl w:val="0"/>
          <w:numId w:val="53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оценивать правильность выполнения учебной задачи, собственные возможности её решения;</w:t>
      </w:r>
    </w:p>
    <w:p w:rsidR="004C6AE2" w:rsidRPr="00D55793" w:rsidRDefault="004C6AE2" w:rsidP="00587ED3">
      <w:pPr>
        <w:widowControl/>
        <w:numPr>
          <w:ilvl w:val="0"/>
          <w:numId w:val="53"/>
        </w:numPr>
        <w:shd w:val="clear" w:color="auto" w:fill="FFFFFF"/>
        <w:suppressAutoHyphens w:val="0"/>
        <w:ind w:left="36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b/>
          <w:bCs/>
          <w:i/>
          <w:iCs/>
          <w:color w:val="000000"/>
        </w:rPr>
        <w:t>познавательные:</w:t>
      </w:r>
    </w:p>
    <w:p w:rsidR="004C6AE2" w:rsidRPr="00D55793" w:rsidRDefault="004C6AE2" w:rsidP="00587ED3">
      <w:pPr>
        <w:widowControl/>
        <w:numPr>
          <w:ilvl w:val="0"/>
          <w:numId w:val="54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4C6AE2" w:rsidRPr="00D55793" w:rsidRDefault="004C6AE2" w:rsidP="00587ED3">
      <w:pPr>
        <w:widowControl/>
        <w:numPr>
          <w:ilvl w:val="0"/>
          <w:numId w:val="54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4C6AE2" w:rsidRPr="00D55793" w:rsidRDefault="004C6AE2" w:rsidP="00587ED3">
      <w:pPr>
        <w:widowControl/>
        <w:numPr>
          <w:ilvl w:val="0"/>
          <w:numId w:val="54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 xml:space="preserve">строить </w:t>
      </w:r>
      <w:proofErr w:type="gramStart"/>
      <w:r w:rsidRPr="00D55793">
        <w:rPr>
          <w:rFonts w:eastAsia="Times New Roman" w:cs="Times New Roman"/>
          <w:color w:val="000000"/>
        </w:rPr>
        <w:t>логическое рассуждение</w:t>
      </w:r>
      <w:proofErr w:type="gramEnd"/>
      <w:r w:rsidRPr="00D55793">
        <w:rPr>
          <w:rFonts w:eastAsia="Times New Roman" w:cs="Times New Roman"/>
          <w:color w:val="000000"/>
        </w:rPr>
        <w:t>, умозаключение (индуктивное, дедуктивное и по аналогии) и делать выводы;</w:t>
      </w:r>
    </w:p>
    <w:p w:rsidR="004C6AE2" w:rsidRPr="00D55793" w:rsidRDefault="004C6AE2" w:rsidP="00587ED3">
      <w:pPr>
        <w:widowControl/>
        <w:numPr>
          <w:ilvl w:val="0"/>
          <w:numId w:val="54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4C6AE2" w:rsidRPr="00D55793" w:rsidRDefault="004C6AE2" w:rsidP="00587ED3">
      <w:pPr>
        <w:widowControl/>
        <w:numPr>
          <w:ilvl w:val="0"/>
          <w:numId w:val="54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осуществлять информационный поиск; в том числе с помощью компьютерных средств;</w:t>
      </w:r>
    </w:p>
    <w:p w:rsidR="004C6AE2" w:rsidRPr="00D55793" w:rsidRDefault="004C6AE2" w:rsidP="00587ED3">
      <w:pPr>
        <w:widowControl/>
        <w:numPr>
          <w:ilvl w:val="0"/>
          <w:numId w:val="54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выделять, обобщать и фиксировать нужную информацию;</w:t>
      </w:r>
    </w:p>
    <w:p w:rsidR="004C6AE2" w:rsidRPr="00D55793" w:rsidRDefault="004C6AE2" w:rsidP="00587ED3">
      <w:pPr>
        <w:widowControl/>
        <w:numPr>
          <w:ilvl w:val="0"/>
          <w:numId w:val="54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4C6AE2" w:rsidRPr="00D55793" w:rsidRDefault="004C6AE2" w:rsidP="00587ED3">
      <w:pPr>
        <w:widowControl/>
        <w:numPr>
          <w:ilvl w:val="0"/>
          <w:numId w:val="54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решать проблемы творческого и поискового характера;</w:t>
      </w:r>
    </w:p>
    <w:p w:rsidR="004C6AE2" w:rsidRPr="00D55793" w:rsidRDefault="004C6AE2" w:rsidP="00587ED3">
      <w:pPr>
        <w:widowControl/>
        <w:numPr>
          <w:ilvl w:val="0"/>
          <w:numId w:val="54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самостоятельно работать, рационально организовывая свой труд в классе и дома;</w:t>
      </w:r>
    </w:p>
    <w:p w:rsidR="004C6AE2" w:rsidRPr="00D55793" w:rsidRDefault="004C6AE2" w:rsidP="00587ED3">
      <w:pPr>
        <w:widowControl/>
        <w:numPr>
          <w:ilvl w:val="0"/>
          <w:numId w:val="54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контролировать и оценивать результаты своей деятельности;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b/>
          <w:bCs/>
          <w:i/>
          <w:iCs/>
          <w:color w:val="000000"/>
        </w:rPr>
        <w:t>коммуникативные:</w:t>
      </w:r>
    </w:p>
    <w:p w:rsidR="004C6AE2" w:rsidRPr="00D55793" w:rsidRDefault="004C6AE2" w:rsidP="00587ED3">
      <w:pPr>
        <w:widowControl/>
        <w:numPr>
          <w:ilvl w:val="0"/>
          <w:numId w:val="55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готовность и способность осуществлять межкультурное общение на АЯ: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color w:val="000000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4C6AE2" w:rsidRPr="00D55793" w:rsidRDefault="004C6AE2" w:rsidP="004C6AE2">
      <w:pPr>
        <w:shd w:val="clear" w:color="auto" w:fill="FFFFFF"/>
        <w:ind w:left="850" w:hanging="142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color w:val="000000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color w:val="000000"/>
        </w:rPr>
        <w:t>- адекватно использовать речевые средства для дискуссии и аргументации своей позиции;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color w:val="000000"/>
        </w:rPr>
        <w:t>- спрашивать, интересоваться чужим мнением и высказывать свое;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color w:val="000000"/>
        </w:rPr>
        <w:t>- уметь обсуждать разные точки зрения и  способствовать выработке общей (групповой) позиции;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color w:val="000000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color w:val="000000"/>
        </w:rPr>
        <w:t>- уметь с помощью вопросов добывать недостающую информацию (познавательная инициативность);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color w:val="000000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4C6AE2" w:rsidRPr="00D55793" w:rsidRDefault="004C6AE2" w:rsidP="004C6AE2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color w:val="000000"/>
        </w:rPr>
        <w:t xml:space="preserve">- проявлять уважительное отношение к партнерам, внимание к личности </w:t>
      </w:r>
      <w:proofErr w:type="gramStart"/>
      <w:r w:rsidRPr="00D55793">
        <w:rPr>
          <w:rFonts w:eastAsia="Times New Roman" w:cs="Times New Roman"/>
          <w:color w:val="000000"/>
        </w:rPr>
        <w:t>другого</w:t>
      </w:r>
      <w:proofErr w:type="gramEnd"/>
      <w:r w:rsidRPr="00D55793">
        <w:rPr>
          <w:rFonts w:eastAsia="Times New Roman" w:cs="Times New Roman"/>
          <w:color w:val="000000"/>
        </w:rPr>
        <w:t>;</w:t>
      </w:r>
    </w:p>
    <w:p w:rsidR="004C6AE2" w:rsidRPr="00D55793" w:rsidRDefault="004C6AE2" w:rsidP="004C6AE2">
      <w:pPr>
        <w:shd w:val="clear" w:color="auto" w:fill="FFFFFF"/>
        <w:ind w:left="850" w:hanging="142"/>
        <w:jc w:val="both"/>
        <w:rPr>
          <w:rFonts w:ascii="Calibri" w:eastAsia="Times New Roman" w:hAnsi="Calibri" w:cs="Times New Roman"/>
          <w:color w:val="000000"/>
        </w:rPr>
      </w:pPr>
      <w:r w:rsidRPr="00D55793">
        <w:rPr>
          <w:rFonts w:eastAsia="Times New Roman" w:cs="Times New Roman"/>
          <w:color w:val="000000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4C6AE2" w:rsidRPr="00D55793" w:rsidRDefault="004C6AE2" w:rsidP="00587ED3">
      <w:pPr>
        <w:widowControl/>
        <w:numPr>
          <w:ilvl w:val="0"/>
          <w:numId w:val="56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b/>
          <w:bCs/>
          <w:color w:val="000000"/>
        </w:rPr>
        <w:t>специальные учебные умения: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читать на АЯ с целью поиска конкретной информации;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читать на АЯ с целью детального понимания содержания;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lastRenderedPageBreak/>
        <w:t>читать на АЯ с целью понимания основного содержания;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понимать английскую речь на слух с целью полного понимания содержания;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понимать общее содержание воспринимаемой на слух информации на АЯ;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понимать английскую речь на слух с целью извлечения конкретной информации;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работать с лексическими таблицами;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понимать отношения между словами и предложениями внутри текста;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работать с функциональными опорами при овладении диалогической речью;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кратко излагать содержание прочитанного или услышанного текста;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догадываться о значении новых слов по словообразовательным элементам, контексту;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иллюстрировать речь примерами, сопоставлять и противопоставлять факты;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использовать речевые средства для объяснения причины, результата действия;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использовать речевые средства для аргументации своей точки зрения;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организовывать работу по выполнению и защите творческого проекта;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работать с англо-русским словарем: находить значение многозначных слов, фразовых глаголов;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пользоваться лингвострановедческим справочником;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>переводить с русского языка на английский;</w:t>
      </w:r>
    </w:p>
    <w:p w:rsidR="004C6AE2" w:rsidRPr="00D5579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</w:rPr>
      </w:pPr>
      <w:r w:rsidRPr="00D55793">
        <w:rPr>
          <w:rFonts w:eastAsia="Times New Roman" w:cs="Times New Roman"/>
          <w:color w:val="000000"/>
        </w:rPr>
        <w:t xml:space="preserve">использовать различные способы запоминания слов </w:t>
      </w:r>
      <w:proofErr w:type="gramStart"/>
      <w:r w:rsidRPr="00D55793">
        <w:rPr>
          <w:rFonts w:eastAsia="Times New Roman" w:cs="Times New Roman"/>
          <w:color w:val="000000"/>
        </w:rPr>
        <w:t>на</w:t>
      </w:r>
      <w:proofErr w:type="gramEnd"/>
      <w:r w:rsidRPr="00D55793">
        <w:rPr>
          <w:rFonts w:eastAsia="Times New Roman" w:cs="Times New Roman"/>
          <w:color w:val="000000"/>
        </w:rPr>
        <w:t xml:space="preserve"> ИЯ;</w:t>
      </w:r>
    </w:p>
    <w:p w:rsidR="004C6AE2" w:rsidRPr="00AF77E3" w:rsidRDefault="004C6AE2" w:rsidP="00587ED3">
      <w:pPr>
        <w:widowControl/>
        <w:numPr>
          <w:ilvl w:val="0"/>
          <w:numId w:val="57"/>
        </w:numPr>
        <w:shd w:val="clear" w:color="auto" w:fill="FFFFFF"/>
        <w:suppressAutoHyphens w:val="0"/>
        <w:jc w:val="both"/>
        <w:rPr>
          <w:rFonts w:ascii="Calibri" w:eastAsia="Times New Roman" w:hAnsi="Calibri" w:cs="Arial"/>
          <w:color w:val="000000"/>
          <w:lang w:val="en-US"/>
        </w:rPr>
      </w:pPr>
      <w:r w:rsidRPr="00D55793">
        <w:rPr>
          <w:rFonts w:eastAsia="Times New Roman" w:cs="Times New Roman"/>
          <w:color w:val="000000"/>
        </w:rPr>
        <w:t>выполнять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r w:rsidRPr="00D55793">
        <w:rPr>
          <w:rFonts w:eastAsia="Times New Roman" w:cs="Times New Roman"/>
          <w:color w:val="000000"/>
        </w:rPr>
        <w:t>тесты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r w:rsidRPr="00D55793">
        <w:rPr>
          <w:rFonts w:eastAsia="Times New Roman" w:cs="Times New Roman"/>
          <w:color w:val="000000"/>
          <w:lang w:val="en-US"/>
        </w:rPr>
        <w:t> </w:t>
      </w:r>
      <w:r w:rsidRPr="00D55793">
        <w:rPr>
          <w:rFonts w:eastAsia="Times New Roman" w:cs="Times New Roman"/>
          <w:color w:val="000000"/>
        </w:rPr>
        <w:t>в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r w:rsidRPr="00D55793">
        <w:rPr>
          <w:rFonts w:eastAsia="Times New Roman" w:cs="Times New Roman"/>
          <w:color w:val="000000"/>
        </w:rPr>
        <w:t>форматах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r w:rsidRPr="00D55793">
        <w:rPr>
          <w:rFonts w:eastAsia="Times New Roman" w:cs="Times New Roman"/>
          <w:color w:val="000000"/>
          <w:lang w:val="en-US"/>
        </w:rPr>
        <w:t> </w:t>
      </w:r>
      <w:r w:rsidRPr="00AF77E3">
        <w:rPr>
          <w:rFonts w:eastAsia="Times New Roman" w:cs="Times New Roman"/>
          <w:color w:val="000000"/>
          <w:lang w:val="en-US"/>
        </w:rPr>
        <w:t>“</w:t>
      </w:r>
      <w:r w:rsidRPr="00D55793">
        <w:rPr>
          <w:rFonts w:eastAsia="Times New Roman" w:cs="Times New Roman"/>
          <w:color w:val="000000"/>
          <w:lang w:val="en-US"/>
        </w:rPr>
        <w:t>Multiple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r w:rsidRPr="00D55793">
        <w:rPr>
          <w:rFonts w:eastAsia="Times New Roman" w:cs="Times New Roman"/>
          <w:color w:val="000000"/>
          <w:lang w:val="en-US"/>
        </w:rPr>
        <w:t>choice</w:t>
      </w:r>
      <w:r w:rsidRPr="00AF77E3">
        <w:rPr>
          <w:rFonts w:eastAsia="Times New Roman" w:cs="Times New Roman"/>
          <w:color w:val="000000"/>
          <w:lang w:val="en-US"/>
        </w:rPr>
        <w:t xml:space="preserve">”, </w:t>
      </w:r>
      <w:r w:rsidRPr="00D55793">
        <w:rPr>
          <w:rFonts w:eastAsia="Times New Roman" w:cs="Times New Roman"/>
          <w:color w:val="000000"/>
          <w:lang w:val="en-US"/>
        </w:rPr>
        <w:t>True</w:t>
      </w:r>
      <w:r w:rsidRPr="00AF77E3">
        <w:rPr>
          <w:rFonts w:eastAsia="Times New Roman" w:cs="Times New Roman"/>
          <w:color w:val="000000"/>
          <w:lang w:val="en-US"/>
        </w:rPr>
        <w:t>/</w:t>
      </w:r>
      <w:r w:rsidRPr="00D55793">
        <w:rPr>
          <w:rFonts w:eastAsia="Times New Roman" w:cs="Times New Roman"/>
          <w:color w:val="000000"/>
          <w:lang w:val="en-US"/>
        </w:rPr>
        <w:t>False</w:t>
      </w:r>
      <w:r w:rsidRPr="00AF77E3">
        <w:rPr>
          <w:rFonts w:eastAsia="Times New Roman" w:cs="Times New Roman"/>
          <w:color w:val="000000"/>
          <w:lang w:val="en-US"/>
        </w:rPr>
        <w:t>/</w:t>
      </w:r>
      <w:r w:rsidRPr="00D55793">
        <w:rPr>
          <w:rFonts w:eastAsia="Times New Roman" w:cs="Times New Roman"/>
          <w:color w:val="000000"/>
          <w:lang w:val="en-US"/>
        </w:rPr>
        <w:t>Unstated</w:t>
      </w:r>
      <w:r w:rsidRPr="00AF77E3">
        <w:rPr>
          <w:rFonts w:eastAsia="Times New Roman" w:cs="Times New Roman"/>
          <w:color w:val="000000"/>
          <w:lang w:val="en-US"/>
        </w:rPr>
        <w:t>”, “</w:t>
      </w:r>
      <w:r w:rsidRPr="00D55793">
        <w:rPr>
          <w:rFonts w:eastAsia="Times New Roman" w:cs="Times New Roman"/>
          <w:color w:val="000000"/>
          <w:lang w:val="en-US"/>
        </w:rPr>
        <w:t>Matching</w:t>
      </w:r>
      <w:r w:rsidRPr="00AF77E3">
        <w:rPr>
          <w:rFonts w:eastAsia="Times New Roman" w:cs="Times New Roman"/>
          <w:color w:val="000000"/>
          <w:lang w:val="en-US"/>
        </w:rPr>
        <w:t>”, “</w:t>
      </w:r>
      <w:r w:rsidRPr="00D55793">
        <w:rPr>
          <w:rFonts w:eastAsia="Times New Roman" w:cs="Times New Roman"/>
          <w:color w:val="000000"/>
          <w:lang w:val="en-US"/>
        </w:rPr>
        <w:t>Fill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r w:rsidRPr="00D55793">
        <w:rPr>
          <w:rFonts w:eastAsia="Times New Roman" w:cs="Times New Roman"/>
          <w:color w:val="000000"/>
          <w:lang w:val="en-US"/>
        </w:rPr>
        <w:t>in</w:t>
      </w:r>
      <w:r w:rsidRPr="00AF77E3">
        <w:rPr>
          <w:rFonts w:eastAsia="Times New Roman" w:cs="Times New Roman"/>
          <w:color w:val="000000"/>
          <w:lang w:val="en-US"/>
        </w:rPr>
        <w:t xml:space="preserve">” </w:t>
      </w:r>
      <w:r w:rsidRPr="00D55793">
        <w:rPr>
          <w:rFonts w:eastAsia="Times New Roman" w:cs="Times New Roman"/>
          <w:color w:val="000000"/>
        </w:rPr>
        <w:t>и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D55793">
        <w:rPr>
          <w:rFonts w:eastAsia="Times New Roman" w:cs="Times New Roman"/>
          <w:color w:val="000000"/>
        </w:rPr>
        <w:t>др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.</w:t>
      </w:r>
    </w:p>
    <w:p w:rsidR="008B7242" w:rsidRPr="00AF77E3" w:rsidRDefault="008B7242" w:rsidP="004C6AE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Предметные результаты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Коммуникативные умения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Говорение. Диалогическая речь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 научится:</w:t>
      </w:r>
    </w:p>
    <w:p w:rsidR="0002787A" w:rsidRPr="002B478C" w:rsidRDefault="0002787A" w:rsidP="00587ED3">
      <w:pPr>
        <w:widowControl/>
        <w:numPr>
          <w:ilvl w:val="0"/>
          <w:numId w:val="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вести диалог (диалог этикетного характера, диалог</w:t>
      </w:r>
      <w:r w:rsidR="008B7242">
        <w:rPr>
          <w:rFonts w:eastAsia="Times New Roman" w:cs="Times New Roman"/>
          <w:color w:val="000000"/>
        </w:rPr>
        <w:t>-</w:t>
      </w:r>
      <w:r w:rsidRPr="002B478C">
        <w:rPr>
          <w:rFonts w:eastAsia="Times New Roman" w:cs="Times New Roman"/>
          <w:color w:val="000000"/>
        </w:rPr>
        <w:t>расспро</w:t>
      </w:r>
      <w:r w:rsidR="008B7242">
        <w:rPr>
          <w:rFonts w:eastAsia="Times New Roman" w:cs="Times New Roman"/>
          <w:color w:val="000000"/>
        </w:rPr>
        <w:t>с, диалог побуждение к действию,</w:t>
      </w:r>
      <w:r w:rsidRPr="002B478C">
        <w:rPr>
          <w:rFonts w:eastAsia="Times New Roman" w:cs="Times New Roman"/>
          <w:color w:val="000000"/>
        </w:rPr>
        <w:t xml:space="preserve">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02787A" w:rsidRPr="00D444FB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color w:val="000000"/>
          <w:sz w:val="20"/>
          <w:szCs w:val="20"/>
        </w:rPr>
      </w:pPr>
      <w:r w:rsidRPr="00D444FB">
        <w:rPr>
          <w:rFonts w:eastAsia="Times New Roman" w:cs="Times New Roman"/>
          <w:b/>
          <w:bCs/>
          <w:i/>
          <w:color w:val="000000"/>
        </w:rPr>
        <w:t>Ученик получит возможность научиться:</w:t>
      </w:r>
    </w:p>
    <w:p w:rsidR="0002787A" w:rsidRPr="002B478C" w:rsidRDefault="0002787A" w:rsidP="00587ED3">
      <w:pPr>
        <w:widowControl/>
        <w:numPr>
          <w:ilvl w:val="0"/>
          <w:numId w:val="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вести диалог-обмен мнениями;</w:t>
      </w:r>
    </w:p>
    <w:p w:rsidR="0002787A" w:rsidRPr="002B478C" w:rsidRDefault="0002787A" w:rsidP="00587ED3">
      <w:pPr>
        <w:widowControl/>
        <w:numPr>
          <w:ilvl w:val="0"/>
          <w:numId w:val="1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брать и давать интервью;</w:t>
      </w:r>
    </w:p>
    <w:p w:rsidR="0002787A" w:rsidRPr="002B478C" w:rsidRDefault="0002787A" w:rsidP="00587ED3">
      <w:pPr>
        <w:widowControl/>
        <w:numPr>
          <w:ilvl w:val="0"/>
          <w:numId w:val="1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вести диалог-расспрос на основе нелинейного текста (таблицы, диаграммы и т. д.).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Говорение. Монологическая речь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587ED3">
      <w:pPr>
        <w:widowControl/>
        <w:numPr>
          <w:ilvl w:val="0"/>
          <w:numId w:val="1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2787A" w:rsidRPr="002B478C" w:rsidRDefault="0002787A" w:rsidP="00587ED3">
      <w:pPr>
        <w:widowControl/>
        <w:numPr>
          <w:ilvl w:val="0"/>
          <w:numId w:val="1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02787A" w:rsidRPr="002B478C" w:rsidRDefault="0002787A" w:rsidP="00587ED3">
      <w:pPr>
        <w:widowControl/>
        <w:numPr>
          <w:ilvl w:val="0"/>
          <w:numId w:val="1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давать краткую характеристику реальных людей и литературных персонажей;</w:t>
      </w:r>
    </w:p>
    <w:p w:rsidR="0002787A" w:rsidRPr="002B478C" w:rsidRDefault="0002787A" w:rsidP="00587ED3">
      <w:pPr>
        <w:widowControl/>
        <w:numPr>
          <w:ilvl w:val="0"/>
          <w:numId w:val="1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02787A" w:rsidRPr="002B478C" w:rsidRDefault="0002787A" w:rsidP="00587ED3">
      <w:pPr>
        <w:widowControl/>
        <w:numPr>
          <w:ilvl w:val="0"/>
          <w:numId w:val="1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описывать картинку/ фото с опорой или без опоры на ключевые слова/ план/ вопросы.</w:t>
      </w:r>
    </w:p>
    <w:p w:rsidR="0002787A" w:rsidRPr="00D444FB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color w:val="000000"/>
          <w:sz w:val="20"/>
          <w:szCs w:val="20"/>
        </w:rPr>
      </w:pPr>
      <w:r w:rsidRPr="00D444FB">
        <w:rPr>
          <w:rFonts w:eastAsia="Times New Roman" w:cs="Times New Roman"/>
          <w:b/>
          <w:bCs/>
          <w:i/>
          <w:color w:val="000000"/>
        </w:rPr>
        <w:t>Ученик получит возможность научиться:</w:t>
      </w:r>
    </w:p>
    <w:p w:rsidR="0002787A" w:rsidRPr="002B478C" w:rsidRDefault="0002787A" w:rsidP="00587ED3">
      <w:pPr>
        <w:widowControl/>
        <w:numPr>
          <w:ilvl w:val="0"/>
          <w:numId w:val="1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 xml:space="preserve">делать сообщение на заданную тему на основе </w:t>
      </w:r>
      <w:proofErr w:type="gramStart"/>
      <w:r w:rsidRPr="002B478C">
        <w:rPr>
          <w:rFonts w:eastAsia="Times New Roman" w:cs="Times New Roman"/>
          <w:i/>
          <w:iCs/>
          <w:color w:val="000000"/>
        </w:rPr>
        <w:t>прочитанного</w:t>
      </w:r>
      <w:proofErr w:type="gramEnd"/>
      <w:r w:rsidRPr="002B478C">
        <w:rPr>
          <w:rFonts w:eastAsia="Times New Roman" w:cs="Times New Roman"/>
          <w:i/>
          <w:iCs/>
          <w:color w:val="000000"/>
        </w:rPr>
        <w:t>;</w:t>
      </w:r>
    </w:p>
    <w:p w:rsidR="0002787A" w:rsidRPr="002B478C" w:rsidRDefault="0002787A" w:rsidP="00587ED3">
      <w:pPr>
        <w:widowControl/>
        <w:numPr>
          <w:ilvl w:val="0"/>
          <w:numId w:val="1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коммен</w:t>
      </w:r>
      <w:r w:rsidR="008B7242">
        <w:rPr>
          <w:rFonts w:eastAsia="Times New Roman" w:cs="Times New Roman"/>
          <w:i/>
          <w:iCs/>
          <w:color w:val="000000"/>
        </w:rPr>
        <w:t>тировать факты из прочитанного/</w:t>
      </w:r>
      <w:r w:rsidRPr="002B478C">
        <w:rPr>
          <w:rFonts w:eastAsia="Times New Roman" w:cs="Times New Roman"/>
          <w:i/>
          <w:iCs/>
          <w:color w:val="000000"/>
        </w:rPr>
        <w:t>прослушанного текста, выражать и аргументировать</w:t>
      </w:r>
      <w:r w:rsidR="008B7242">
        <w:rPr>
          <w:rFonts w:eastAsia="Times New Roman" w:cs="Times New Roman"/>
          <w:i/>
          <w:iCs/>
          <w:color w:val="000000"/>
        </w:rPr>
        <w:t xml:space="preserve"> свое отношение к </w:t>
      </w:r>
      <w:proofErr w:type="gramStart"/>
      <w:r w:rsidR="008B7242">
        <w:rPr>
          <w:rFonts w:eastAsia="Times New Roman" w:cs="Times New Roman"/>
          <w:i/>
          <w:iCs/>
          <w:color w:val="000000"/>
        </w:rPr>
        <w:t>прочитанному</w:t>
      </w:r>
      <w:proofErr w:type="gramEnd"/>
      <w:r w:rsidR="008B7242">
        <w:rPr>
          <w:rFonts w:eastAsia="Times New Roman" w:cs="Times New Roman"/>
          <w:i/>
          <w:iCs/>
          <w:color w:val="000000"/>
        </w:rPr>
        <w:t>/</w:t>
      </w:r>
      <w:r w:rsidRPr="002B478C">
        <w:rPr>
          <w:rFonts w:eastAsia="Times New Roman" w:cs="Times New Roman"/>
          <w:i/>
          <w:iCs/>
          <w:color w:val="000000"/>
        </w:rPr>
        <w:t>прослушанному;</w:t>
      </w:r>
    </w:p>
    <w:p w:rsidR="0002787A" w:rsidRPr="002B478C" w:rsidRDefault="0002787A" w:rsidP="00587ED3">
      <w:pPr>
        <w:widowControl/>
        <w:numPr>
          <w:ilvl w:val="0"/>
          <w:numId w:val="1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2787A" w:rsidRPr="002B478C" w:rsidRDefault="0002787A" w:rsidP="00587ED3">
      <w:pPr>
        <w:widowControl/>
        <w:numPr>
          <w:ilvl w:val="0"/>
          <w:numId w:val="1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lastRenderedPageBreak/>
        <w:t>кратко высказываться с опорой на нелинейный текст (таблицы, диаграммы, расписание и т. п.);</w:t>
      </w:r>
    </w:p>
    <w:p w:rsidR="0002787A" w:rsidRPr="002B478C" w:rsidRDefault="0002787A" w:rsidP="00587ED3">
      <w:pPr>
        <w:widowControl/>
        <w:numPr>
          <w:ilvl w:val="0"/>
          <w:numId w:val="1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кратко излагать результаты выполненной проектной работы.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2B478C">
        <w:rPr>
          <w:rFonts w:eastAsia="Times New Roman" w:cs="Times New Roman"/>
          <w:b/>
          <w:bCs/>
          <w:color w:val="000000"/>
        </w:rPr>
        <w:t>Аудирование</w:t>
      </w:r>
      <w:proofErr w:type="spellEnd"/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587ED3">
      <w:pPr>
        <w:widowControl/>
        <w:numPr>
          <w:ilvl w:val="0"/>
          <w:numId w:val="1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02787A" w:rsidRPr="002B478C" w:rsidRDefault="0002787A" w:rsidP="00587ED3">
      <w:pPr>
        <w:widowControl/>
        <w:numPr>
          <w:ilvl w:val="0"/>
          <w:numId w:val="1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воспринимать на слух </w:t>
      </w:r>
      <w:r w:rsidR="008B7242">
        <w:rPr>
          <w:rFonts w:eastAsia="Times New Roman" w:cs="Times New Roman"/>
          <w:color w:val="000000"/>
        </w:rPr>
        <w:t>и понимать нужную/интересующую/</w:t>
      </w:r>
      <w:r w:rsidRPr="002B478C">
        <w:rPr>
          <w:rFonts w:eastAsia="Times New Roman" w:cs="Times New Roman"/>
          <w:color w:val="000000"/>
        </w:rPr>
        <w:t>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2787A" w:rsidRPr="002B478C" w:rsidRDefault="0002787A" w:rsidP="00587ED3">
      <w:pPr>
        <w:widowControl/>
        <w:numPr>
          <w:ilvl w:val="0"/>
          <w:numId w:val="1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Общий объем ЛЕ для </w:t>
      </w:r>
      <w:proofErr w:type="spellStart"/>
      <w:r w:rsidRPr="002B478C">
        <w:rPr>
          <w:rFonts w:eastAsia="Times New Roman" w:cs="Times New Roman"/>
          <w:color w:val="000000"/>
        </w:rPr>
        <w:t>аудирования</w:t>
      </w:r>
      <w:proofErr w:type="spellEnd"/>
      <w:r w:rsidRPr="002B478C">
        <w:rPr>
          <w:rFonts w:eastAsia="Times New Roman" w:cs="Times New Roman"/>
          <w:color w:val="000000"/>
        </w:rPr>
        <w:t xml:space="preserve"> 1000 – 1350. Время звучания текстов до 2 – 2,5 минут.</w:t>
      </w:r>
    </w:p>
    <w:p w:rsidR="0002787A" w:rsidRPr="00D444FB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color w:val="000000"/>
          <w:sz w:val="20"/>
          <w:szCs w:val="20"/>
        </w:rPr>
      </w:pPr>
      <w:r w:rsidRPr="00D444FB">
        <w:rPr>
          <w:rFonts w:eastAsia="Times New Roman" w:cs="Times New Roman"/>
          <w:b/>
          <w:bCs/>
          <w:i/>
          <w:color w:val="000000"/>
        </w:rPr>
        <w:t>Ученик получит возможность научиться:</w:t>
      </w:r>
    </w:p>
    <w:p w:rsidR="0002787A" w:rsidRPr="002B478C" w:rsidRDefault="0002787A" w:rsidP="00587ED3">
      <w:pPr>
        <w:widowControl/>
        <w:numPr>
          <w:ilvl w:val="0"/>
          <w:numId w:val="1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выделять основную тему в воспринимаемом на слух тексте;</w:t>
      </w:r>
    </w:p>
    <w:p w:rsidR="0002787A" w:rsidRPr="002B478C" w:rsidRDefault="0002787A" w:rsidP="00587ED3">
      <w:pPr>
        <w:widowControl/>
        <w:numPr>
          <w:ilvl w:val="0"/>
          <w:numId w:val="1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Чтение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587ED3">
      <w:pPr>
        <w:widowControl/>
        <w:numPr>
          <w:ilvl w:val="0"/>
          <w:numId w:val="1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2787A" w:rsidRPr="002B478C" w:rsidRDefault="0002787A" w:rsidP="00587ED3">
      <w:pPr>
        <w:widowControl/>
        <w:numPr>
          <w:ilvl w:val="0"/>
          <w:numId w:val="1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читать и находить в несложных аутентичных текстах, содержащих отдельные неизученные языковы</w:t>
      </w:r>
      <w:r w:rsidR="008B7242">
        <w:rPr>
          <w:rFonts w:eastAsia="Times New Roman" w:cs="Times New Roman"/>
          <w:color w:val="000000"/>
        </w:rPr>
        <w:t>е явления, нужную/интересующую/</w:t>
      </w:r>
      <w:r w:rsidRPr="002B478C">
        <w:rPr>
          <w:rFonts w:eastAsia="Times New Roman" w:cs="Times New Roman"/>
          <w:color w:val="000000"/>
        </w:rPr>
        <w:t>запрашиваемую информацию, представленную в явном и в неявном виде;</w:t>
      </w:r>
    </w:p>
    <w:p w:rsidR="0002787A" w:rsidRPr="002B478C" w:rsidRDefault="0002787A" w:rsidP="00587ED3">
      <w:pPr>
        <w:widowControl/>
        <w:numPr>
          <w:ilvl w:val="0"/>
          <w:numId w:val="1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читать и полностью понимать несложные аутентичные тексты, построенные на изученном языковом материале;</w:t>
      </w:r>
    </w:p>
    <w:p w:rsidR="0002787A" w:rsidRPr="002B478C" w:rsidRDefault="0002787A" w:rsidP="00587ED3">
      <w:pPr>
        <w:widowControl/>
        <w:numPr>
          <w:ilvl w:val="0"/>
          <w:numId w:val="1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 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B478C">
        <w:rPr>
          <w:rFonts w:eastAsia="Times New Roman" w:cs="Times New Roman"/>
          <w:color w:val="000000"/>
        </w:rPr>
        <w:t>прочитанного</w:t>
      </w:r>
      <w:proofErr w:type="gramEnd"/>
      <w:r w:rsidRPr="002B478C">
        <w:rPr>
          <w:rFonts w:eastAsia="Times New Roman" w:cs="Times New Roman"/>
          <w:color w:val="000000"/>
        </w:rPr>
        <w:t>.</w:t>
      </w:r>
    </w:p>
    <w:p w:rsidR="0002787A" w:rsidRPr="00D444FB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color w:val="000000"/>
          <w:sz w:val="20"/>
          <w:szCs w:val="20"/>
        </w:rPr>
      </w:pPr>
      <w:r w:rsidRPr="00D444FB">
        <w:rPr>
          <w:rFonts w:eastAsia="Times New Roman" w:cs="Times New Roman"/>
          <w:b/>
          <w:bCs/>
          <w:i/>
          <w:color w:val="000000"/>
        </w:rPr>
        <w:t>Ученик получит возможность научиться:</w:t>
      </w:r>
    </w:p>
    <w:p w:rsidR="0002787A" w:rsidRPr="002B478C" w:rsidRDefault="0002787A" w:rsidP="00587ED3">
      <w:pPr>
        <w:widowControl/>
        <w:numPr>
          <w:ilvl w:val="0"/>
          <w:numId w:val="1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2787A" w:rsidRPr="002B478C" w:rsidRDefault="0002787A" w:rsidP="00587ED3">
      <w:pPr>
        <w:widowControl/>
        <w:numPr>
          <w:ilvl w:val="0"/>
          <w:numId w:val="1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восстанавливать текст из разрозненных абзацев или путем добавления выпущенных фрагментов.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Письменная речь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587ED3">
      <w:pPr>
        <w:widowControl/>
        <w:numPr>
          <w:ilvl w:val="0"/>
          <w:numId w:val="1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B478C">
        <w:rPr>
          <w:rFonts w:eastAsia="Times New Roman" w:cs="Times New Roman"/>
          <w:color w:val="000000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02787A" w:rsidRPr="002B478C" w:rsidRDefault="0002787A" w:rsidP="00587ED3">
      <w:pPr>
        <w:widowControl/>
        <w:numPr>
          <w:ilvl w:val="0"/>
          <w:numId w:val="1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02787A" w:rsidRPr="002B478C" w:rsidRDefault="0002787A" w:rsidP="00587ED3">
      <w:pPr>
        <w:widowControl/>
        <w:numPr>
          <w:ilvl w:val="0"/>
          <w:numId w:val="1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02787A" w:rsidRPr="002B478C" w:rsidRDefault="0002787A" w:rsidP="00587ED3">
      <w:pPr>
        <w:widowControl/>
        <w:numPr>
          <w:ilvl w:val="0"/>
          <w:numId w:val="1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писать небольшие письменные вы</w:t>
      </w:r>
      <w:r w:rsidR="008B7242">
        <w:rPr>
          <w:rFonts w:eastAsia="Times New Roman" w:cs="Times New Roman"/>
          <w:color w:val="000000"/>
        </w:rPr>
        <w:t>сказывания с опорой на образец/</w:t>
      </w:r>
      <w:r w:rsidRPr="002B478C">
        <w:rPr>
          <w:rFonts w:eastAsia="Times New Roman" w:cs="Times New Roman"/>
          <w:color w:val="000000"/>
        </w:rPr>
        <w:t>план.</w:t>
      </w:r>
    </w:p>
    <w:p w:rsidR="0002787A" w:rsidRPr="00D444FB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color w:val="000000"/>
          <w:sz w:val="20"/>
          <w:szCs w:val="20"/>
        </w:rPr>
      </w:pPr>
      <w:r w:rsidRPr="00D444FB">
        <w:rPr>
          <w:rFonts w:eastAsia="Times New Roman" w:cs="Times New Roman"/>
          <w:b/>
          <w:bCs/>
          <w:i/>
          <w:color w:val="000000"/>
        </w:rPr>
        <w:t>Ученик получит возможность научиться:</w:t>
      </w:r>
    </w:p>
    <w:p w:rsidR="0002787A" w:rsidRPr="002B478C" w:rsidRDefault="0002787A" w:rsidP="00587ED3">
      <w:pPr>
        <w:widowControl/>
        <w:numPr>
          <w:ilvl w:val="0"/>
          <w:numId w:val="1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делать краткие выписки из текста с целью их использования в собственных устных высказываниях;</w:t>
      </w:r>
    </w:p>
    <w:p w:rsidR="0002787A" w:rsidRPr="002B478C" w:rsidRDefault="008B7242" w:rsidP="00587ED3">
      <w:pPr>
        <w:widowControl/>
        <w:numPr>
          <w:ilvl w:val="0"/>
          <w:numId w:val="1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i/>
          <w:iCs/>
          <w:color w:val="000000"/>
        </w:rPr>
        <w:t>составлять план/</w:t>
      </w:r>
      <w:r w:rsidR="0002787A" w:rsidRPr="002B478C">
        <w:rPr>
          <w:rFonts w:eastAsia="Times New Roman" w:cs="Times New Roman"/>
          <w:i/>
          <w:iCs/>
          <w:color w:val="000000"/>
        </w:rPr>
        <w:t>тезисы устного или письменного сообщения;</w:t>
      </w:r>
    </w:p>
    <w:p w:rsidR="0002787A" w:rsidRPr="002B478C" w:rsidRDefault="0002787A" w:rsidP="00587ED3">
      <w:pPr>
        <w:widowControl/>
        <w:numPr>
          <w:ilvl w:val="0"/>
          <w:numId w:val="2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кратко излагать в письменном виде результаты проектной деятельности;</w:t>
      </w:r>
    </w:p>
    <w:p w:rsidR="0002787A" w:rsidRPr="002B478C" w:rsidRDefault="0002787A" w:rsidP="00587ED3">
      <w:pPr>
        <w:widowControl/>
        <w:numPr>
          <w:ilvl w:val="0"/>
          <w:numId w:val="2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писать небольшое письменное высказывание с опорой на нелинейный текст (таблицы, диаграммы и т. п.).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Языковые навыки и средства оперирования ими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lastRenderedPageBreak/>
        <w:t>Орфография и пунктуация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587ED3">
      <w:pPr>
        <w:widowControl/>
        <w:numPr>
          <w:ilvl w:val="0"/>
          <w:numId w:val="2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правильно писать изученные слова;</w:t>
      </w:r>
    </w:p>
    <w:p w:rsidR="0002787A" w:rsidRPr="002B478C" w:rsidRDefault="0002787A" w:rsidP="00587ED3">
      <w:pPr>
        <w:widowControl/>
        <w:numPr>
          <w:ilvl w:val="0"/>
          <w:numId w:val="2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2787A" w:rsidRPr="002B478C" w:rsidRDefault="0002787A" w:rsidP="00587ED3">
      <w:pPr>
        <w:widowControl/>
        <w:numPr>
          <w:ilvl w:val="0"/>
          <w:numId w:val="2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D444FB">
        <w:rPr>
          <w:rFonts w:eastAsia="Times New Roman" w:cs="Times New Roman"/>
          <w:b/>
          <w:bCs/>
          <w:i/>
          <w:color w:val="000000"/>
        </w:rPr>
        <w:t>Ученик получит возможность научиться</w:t>
      </w:r>
      <w:r w:rsidRPr="002B478C">
        <w:rPr>
          <w:rFonts w:eastAsia="Times New Roman" w:cs="Times New Roman"/>
          <w:b/>
          <w:bCs/>
          <w:color w:val="000000"/>
        </w:rPr>
        <w:t>:</w:t>
      </w:r>
    </w:p>
    <w:p w:rsidR="0002787A" w:rsidRPr="002B478C" w:rsidRDefault="0002787A" w:rsidP="00587ED3">
      <w:pPr>
        <w:widowControl/>
        <w:numPr>
          <w:ilvl w:val="0"/>
          <w:numId w:val="2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сравнивать и анализировать буквосочетания английского языка и их транскрипцию.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Фонетическая сторона речи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587ED3">
      <w:pPr>
        <w:widowControl/>
        <w:numPr>
          <w:ilvl w:val="0"/>
          <w:numId w:val="2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2787A" w:rsidRPr="002B478C" w:rsidRDefault="0002787A" w:rsidP="00587ED3">
      <w:pPr>
        <w:widowControl/>
        <w:numPr>
          <w:ilvl w:val="0"/>
          <w:numId w:val="2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соблюдать правильное ударение в изученных словах;</w:t>
      </w:r>
    </w:p>
    <w:p w:rsidR="0002787A" w:rsidRPr="002B478C" w:rsidRDefault="0002787A" w:rsidP="00587ED3">
      <w:pPr>
        <w:widowControl/>
        <w:numPr>
          <w:ilvl w:val="0"/>
          <w:numId w:val="2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различать коммуникативные типы предложений по их интонации;</w:t>
      </w:r>
    </w:p>
    <w:p w:rsidR="0002787A" w:rsidRPr="002B478C" w:rsidRDefault="0002787A" w:rsidP="00587ED3">
      <w:pPr>
        <w:widowControl/>
        <w:numPr>
          <w:ilvl w:val="0"/>
          <w:numId w:val="2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членить предложение на смысловые группы;</w:t>
      </w:r>
    </w:p>
    <w:p w:rsidR="0002787A" w:rsidRPr="002B478C" w:rsidRDefault="0002787A" w:rsidP="00587ED3">
      <w:pPr>
        <w:widowControl/>
        <w:numPr>
          <w:ilvl w:val="0"/>
          <w:numId w:val="2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B478C">
        <w:rPr>
          <w:rFonts w:eastAsia="Times New Roman" w:cs="Times New Roman"/>
          <w:color w:val="000000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02787A" w:rsidRPr="00D444FB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color w:val="000000"/>
          <w:sz w:val="20"/>
          <w:szCs w:val="20"/>
        </w:rPr>
      </w:pPr>
      <w:r w:rsidRPr="00D444FB">
        <w:rPr>
          <w:rFonts w:eastAsia="Times New Roman" w:cs="Times New Roman"/>
          <w:b/>
          <w:bCs/>
          <w:i/>
          <w:color w:val="000000"/>
        </w:rPr>
        <w:t>Ученик получит возможность научиться:</w:t>
      </w:r>
    </w:p>
    <w:p w:rsidR="0002787A" w:rsidRPr="002B478C" w:rsidRDefault="0002787A" w:rsidP="00587ED3">
      <w:pPr>
        <w:widowControl/>
        <w:numPr>
          <w:ilvl w:val="0"/>
          <w:numId w:val="2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выражать модальные значения, чувства и эмоции с помощью интонации;</w:t>
      </w:r>
    </w:p>
    <w:p w:rsidR="0002787A" w:rsidRPr="002B478C" w:rsidRDefault="0002787A" w:rsidP="00587ED3">
      <w:pPr>
        <w:widowControl/>
        <w:numPr>
          <w:ilvl w:val="0"/>
          <w:numId w:val="2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различать британские и американские варианты английского языка в прослушанных высказываниях.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Лексическая сторона речи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587ED3">
      <w:pPr>
        <w:widowControl/>
        <w:numPr>
          <w:ilvl w:val="0"/>
          <w:numId w:val="2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2787A" w:rsidRPr="002B478C" w:rsidRDefault="0002787A" w:rsidP="00587ED3">
      <w:pPr>
        <w:widowControl/>
        <w:numPr>
          <w:ilvl w:val="0"/>
          <w:numId w:val="2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2787A" w:rsidRPr="002B478C" w:rsidRDefault="0002787A" w:rsidP="00587ED3">
      <w:pPr>
        <w:widowControl/>
        <w:numPr>
          <w:ilvl w:val="0"/>
          <w:numId w:val="2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соблюдать существующие в английском языке нормы лексической сочетаемости;</w:t>
      </w:r>
    </w:p>
    <w:p w:rsidR="0002787A" w:rsidRPr="002B478C" w:rsidRDefault="0002787A" w:rsidP="00587ED3">
      <w:pPr>
        <w:widowControl/>
        <w:numPr>
          <w:ilvl w:val="0"/>
          <w:numId w:val="2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2787A" w:rsidRPr="002B478C" w:rsidRDefault="0002787A" w:rsidP="00587ED3">
      <w:pPr>
        <w:widowControl/>
        <w:numPr>
          <w:ilvl w:val="0"/>
          <w:numId w:val="25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02787A" w:rsidRPr="002B478C" w:rsidRDefault="0002787A" w:rsidP="00587ED3">
      <w:pPr>
        <w:widowControl/>
        <w:numPr>
          <w:ilvl w:val="0"/>
          <w:numId w:val="2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глаголы при помощи аффиксов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dis</w:t>
      </w:r>
      <w:proofErr w:type="spellEnd"/>
      <w:r w:rsidRPr="002B478C">
        <w:rPr>
          <w:rFonts w:eastAsia="Times New Roman" w:cs="Times New Roman"/>
          <w:color w:val="000000"/>
        </w:rPr>
        <w:t>-,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mis</w:t>
      </w:r>
      <w:proofErr w:type="spellEnd"/>
      <w:r w:rsidRPr="002B478C">
        <w:rPr>
          <w:rFonts w:eastAsia="Times New Roman" w:cs="Times New Roman"/>
          <w:color w:val="000000"/>
        </w:rPr>
        <w:t>-,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re</w:t>
      </w:r>
      <w:proofErr w:type="spellEnd"/>
      <w:r w:rsidRPr="002B478C">
        <w:rPr>
          <w:rFonts w:eastAsia="Times New Roman" w:cs="Times New Roman"/>
          <w:color w:val="000000"/>
        </w:rPr>
        <w:t>-, -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ze</w:t>
      </w:r>
      <w:proofErr w:type="spellEnd"/>
      <w:r w:rsidRPr="002B478C">
        <w:rPr>
          <w:rFonts w:eastAsia="Times New Roman" w:cs="Times New Roman"/>
          <w:color w:val="000000"/>
        </w:rPr>
        <w:t>/-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ise</w:t>
      </w:r>
      <w:proofErr w:type="spellEnd"/>
      <w:r w:rsidRPr="002B478C">
        <w:rPr>
          <w:rFonts w:eastAsia="Times New Roman" w:cs="Times New Roman"/>
          <w:color w:val="000000"/>
        </w:rPr>
        <w:t>;</w:t>
      </w:r>
    </w:p>
    <w:p w:rsidR="0002787A" w:rsidRPr="00AF77E3" w:rsidRDefault="0002787A" w:rsidP="00587ED3">
      <w:pPr>
        <w:widowControl/>
        <w:numPr>
          <w:ilvl w:val="0"/>
          <w:numId w:val="2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2B478C">
        <w:rPr>
          <w:rFonts w:eastAsia="Times New Roman" w:cs="Times New Roman"/>
          <w:color w:val="000000"/>
        </w:rPr>
        <w:t>имена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существительные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при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помощи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суффиксов</w:t>
      </w:r>
      <w:r w:rsidRPr="00AF77E3">
        <w:rPr>
          <w:rFonts w:eastAsia="Times New Roman" w:cs="Times New Roman"/>
          <w:color w:val="000000"/>
          <w:lang w:val="en-US"/>
        </w:rPr>
        <w:t xml:space="preserve"> -</w:t>
      </w:r>
      <w:r w:rsidRPr="00326E9D">
        <w:rPr>
          <w:rFonts w:eastAsia="Times New Roman" w:cs="Times New Roman"/>
          <w:i/>
          <w:iCs/>
          <w:color w:val="000000"/>
          <w:lang w:val="en-US"/>
        </w:rPr>
        <w:t>or</w:t>
      </w:r>
      <w:r w:rsidRPr="00AF77E3">
        <w:rPr>
          <w:rFonts w:eastAsia="Times New Roman" w:cs="Times New Roman"/>
          <w:color w:val="000000"/>
          <w:lang w:val="en-US"/>
        </w:rPr>
        <w:t>/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er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ist</w:t>
      </w:r>
      <w:proofErr w:type="spellEnd"/>
      <w:r w:rsidRPr="00326E9D">
        <w:rPr>
          <w:rFonts w:eastAsia="Times New Roman" w:cs="Times New Roman"/>
          <w:color w:val="000000"/>
          <w:lang w:val="en-US"/>
        </w:rPr>
        <w:t> </w:t>
      </w:r>
      <w:r w:rsidRPr="00AF77E3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sion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/-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tion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nce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/-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ence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ment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ity</w:t>
      </w:r>
      <w:proofErr w:type="spellEnd"/>
      <w:r w:rsidRPr="00326E9D">
        <w:rPr>
          <w:rFonts w:eastAsia="Times New Roman" w:cs="Times New Roman"/>
          <w:color w:val="000000"/>
          <w:lang w:val="en-US"/>
        </w:rPr>
        <w:t> </w:t>
      </w:r>
      <w:r w:rsidRPr="00AF77E3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ness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, -</w:t>
      </w:r>
      <w:r w:rsidRPr="00326E9D">
        <w:rPr>
          <w:rFonts w:eastAsia="Times New Roman" w:cs="Times New Roman"/>
          <w:i/>
          <w:iCs/>
          <w:color w:val="000000"/>
          <w:lang w:val="en-US"/>
        </w:rPr>
        <w:t>ship</w:t>
      </w:r>
      <w:r w:rsidRPr="00AF77E3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ing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;</w:t>
      </w:r>
    </w:p>
    <w:p w:rsidR="0002787A" w:rsidRPr="00AF77E3" w:rsidRDefault="0002787A" w:rsidP="00587ED3">
      <w:pPr>
        <w:widowControl/>
        <w:numPr>
          <w:ilvl w:val="0"/>
          <w:numId w:val="2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2B478C">
        <w:rPr>
          <w:rFonts w:eastAsia="Times New Roman" w:cs="Times New Roman"/>
          <w:color w:val="000000"/>
        </w:rPr>
        <w:t>имена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прилагательные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при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помощи</w:t>
      </w:r>
      <w:r w:rsidRPr="00AF77E3">
        <w:rPr>
          <w:rFonts w:eastAsia="Times New Roman" w:cs="Times New Roman"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color w:val="000000"/>
        </w:rPr>
        <w:t>аффиксов</w:t>
      </w:r>
      <w:r w:rsidRPr="00326E9D">
        <w:rPr>
          <w:rFonts w:eastAsia="Times New Roman" w:cs="Times New Roman"/>
          <w:color w:val="000000"/>
          <w:lang w:val="en-US"/>
        </w:rPr>
        <w:t> </w:t>
      </w:r>
      <w:r w:rsidRPr="00326E9D">
        <w:rPr>
          <w:rFonts w:eastAsia="Times New Roman" w:cs="Times New Roman"/>
          <w:i/>
          <w:iCs/>
          <w:color w:val="000000"/>
          <w:lang w:val="en-US"/>
        </w:rPr>
        <w:t>inter</w:t>
      </w:r>
      <w:r w:rsidRPr="00AF77E3">
        <w:rPr>
          <w:rFonts w:eastAsia="Times New Roman" w:cs="Times New Roman"/>
          <w:color w:val="000000"/>
          <w:lang w:val="en-US"/>
        </w:rPr>
        <w:t>-; -</w:t>
      </w:r>
      <w:r w:rsidRPr="00326E9D">
        <w:rPr>
          <w:rFonts w:eastAsia="Times New Roman" w:cs="Times New Roman"/>
          <w:i/>
          <w:iCs/>
          <w:color w:val="000000"/>
          <w:lang w:val="en-US"/>
        </w:rPr>
        <w:t>y</w:t>
      </w:r>
      <w:r w:rsidRPr="00AF77E3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ly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ful</w:t>
      </w:r>
      <w:proofErr w:type="spellEnd"/>
      <w:r w:rsidRPr="00326E9D">
        <w:rPr>
          <w:rFonts w:eastAsia="Times New Roman" w:cs="Times New Roman"/>
          <w:color w:val="000000"/>
          <w:lang w:val="en-US"/>
        </w:rPr>
        <w:t> </w:t>
      </w:r>
      <w:r w:rsidRPr="00AF77E3">
        <w:rPr>
          <w:rFonts w:eastAsia="Times New Roman" w:cs="Times New Roman"/>
          <w:color w:val="000000"/>
          <w:lang w:val="en-US"/>
        </w:rPr>
        <w:t>, -</w:t>
      </w:r>
      <w:r w:rsidRPr="00326E9D">
        <w:rPr>
          <w:rFonts w:eastAsia="Times New Roman" w:cs="Times New Roman"/>
          <w:i/>
          <w:iCs/>
          <w:color w:val="000000"/>
          <w:lang w:val="en-US"/>
        </w:rPr>
        <w:t>al</w:t>
      </w:r>
      <w:r w:rsidRPr="00326E9D">
        <w:rPr>
          <w:rFonts w:eastAsia="Times New Roman" w:cs="Times New Roman"/>
          <w:color w:val="000000"/>
          <w:lang w:val="en-US"/>
        </w:rPr>
        <w:t> </w:t>
      </w:r>
      <w:r w:rsidRPr="00AF77E3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ic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ian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/</w:t>
      </w:r>
      <w:r w:rsidRPr="00326E9D">
        <w:rPr>
          <w:rFonts w:eastAsia="Times New Roman" w:cs="Times New Roman"/>
          <w:i/>
          <w:iCs/>
          <w:color w:val="000000"/>
          <w:lang w:val="en-US"/>
        </w:rPr>
        <w:t>an</w:t>
      </w:r>
      <w:r w:rsidRPr="00AF77E3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ing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;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ous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, -</w:t>
      </w:r>
      <w:r w:rsidRPr="00326E9D">
        <w:rPr>
          <w:rFonts w:eastAsia="Times New Roman" w:cs="Times New Roman"/>
          <w:i/>
          <w:iCs/>
          <w:color w:val="000000"/>
          <w:lang w:val="en-US"/>
        </w:rPr>
        <w:t>able</w:t>
      </w:r>
      <w:r w:rsidRPr="00AF77E3">
        <w:rPr>
          <w:rFonts w:eastAsia="Times New Roman" w:cs="Times New Roman"/>
          <w:color w:val="000000"/>
          <w:lang w:val="en-US"/>
        </w:rPr>
        <w:t>/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ible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, -</w:t>
      </w:r>
      <w:r w:rsidRPr="00326E9D">
        <w:rPr>
          <w:rFonts w:eastAsia="Times New Roman" w:cs="Times New Roman"/>
          <w:i/>
          <w:iCs/>
          <w:color w:val="000000"/>
          <w:lang w:val="en-US"/>
        </w:rPr>
        <w:t>less</w:t>
      </w:r>
      <w:r w:rsidRPr="00AF77E3">
        <w:rPr>
          <w:rFonts w:eastAsia="Times New Roman" w:cs="Times New Roman"/>
          <w:color w:val="000000"/>
          <w:lang w:val="en-US"/>
        </w:rPr>
        <w:t>, -</w:t>
      </w:r>
      <w:proofErr w:type="spellStart"/>
      <w:r w:rsidRPr="00326E9D">
        <w:rPr>
          <w:rFonts w:eastAsia="Times New Roman" w:cs="Times New Roman"/>
          <w:i/>
          <w:iCs/>
          <w:color w:val="000000"/>
          <w:lang w:val="en-US"/>
        </w:rPr>
        <w:t>ive</w:t>
      </w:r>
      <w:proofErr w:type="spellEnd"/>
      <w:r w:rsidRPr="00AF77E3">
        <w:rPr>
          <w:rFonts w:eastAsia="Times New Roman" w:cs="Times New Roman"/>
          <w:color w:val="000000"/>
          <w:lang w:val="en-US"/>
        </w:rPr>
        <w:t>;</w:t>
      </w:r>
    </w:p>
    <w:p w:rsidR="0002787A" w:rsidRPr="002B478C" w:rsidRDefault="0002787A" w:rsidP="00587ED3">
      <w:pPr>
        <w:widowControl/>
        <w:numPr>
          <w:ilvl w:val="0"/>
          <w:numId w:val="26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числительные при помощи суффиксов -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teen</w:t>
      </w:r>
      <w:proofErr w:type="spellEnd"/>
      <w:r w:rsidRPr="002B478C">
        <w:rPr>
          <w:rFonts w:eastAsia="Times New Roman" w:cs="Times New Roman"/>
          <w:color w:val="000000"/>
        </w:rPr>
        <w:t>, -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ty</w:t>
      </w:r>
      <w:proofErr w:type="spellEnd"/>
      <w:r w:rsidRPr="002B478C">
        <w:rPr>
          <w:rFonts w:eastAsia="Times New Roman" w:cs="Times New Roman"/>
          <w:color w:val="000000"/>
        </w:rPr>
        <w:t>; -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th</w:t>
      </w:r>
      <w:proofErr w:type="spellEnd"/>
      <w:r w:rsidRPr="002B478C">
        <w:rPr>
          <w:rFonts w:eastAsia="Times New Roman" w:cs="Times New Roman"/>
          <w:color w:val="000000"/>
        </w:rPr>
        <w:t>.</w:t>
      </w:r>
    </w:p>
    <w:p w:rsidR="0002787A" w:rsidRPr="00D444FB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color w:val="000000"/>
          <w:sz w:val="20"/>
          <w:szCs w:val="20"/>
        </w:rPr>
      </w:pPr>
      <w:r w:rsidRPr="00D444FB">
        <w:rPr>
          <w:rFonts w:eastAsia="Times New Roman" w:cs="Times New Roman"/>
          <w:b/>
          <w:bCs/>
          <w:i/>
          <w:color w:val="000000"/>
        </w:rPr>
        <w:t>Ученик получит возможность научиться:</w:t>
      </w:r>
    </w:p>
    <w:p w:rsidR="0002787A" w:rsidRPr="002B478C" w:rsidRDefault="0002787A" w:rsidP="00587ED3">
      <w:pPr>
        <w:widowControl/>
        <w:numPr>
          <w:ilvl w:val="0"/>
          <w:numId w:val="2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2787A" w:rsidRPr="002B478C" w:rsidRDefault="0002787A" w:rsidP="00587ED3">
      <w:pPr>
        <w:widowControl/>
        <w:numPr>
          <w:ilvl w:val="0"/>
          <w:numId w:val="2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2787A" w:rsidRPr="002B478C" w:rsidRDefault="0002787A" w:rsidP="00587ED3">
      <w:pPr>
        <w:widowControl/>
        <w:numPr>
          <w:ilvl w:val="0"/>
          <w:numId w:val="2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распознавать и употреблять в речи наиболее распространенные фразовые глаголы;</w:t>
      </w:r>
    </w:p>
    <w:p w:rsidR="0002787A" w:rsidRPr="002B478C" w:rsidRDefault="0002787A" w:rsidP="00587ED3">
      <w:pPr>
        <w:widowControl/>
        <w:numPr>
          <w:ilvl w:val="0"/>
          <w:numId w:val="2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lastRenderedPageBreak/>
        <w:t>распознавать принадлежность слов к частям речи по аффиксам;</w:t>
      </w:r>
    </w:p>
    <w:p w:rsidR="0002787A" w:rsidRPr="002B478C" w:rsidRDefault="0002787A" w:rsidP="00587ED3">
      <w:pPr>
        <w:widowControl/>
        <w:numPr>
          <w:ilvl w:val="0"/>
          <w:numId w:val="27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B478C">
        <w:rPr>
          <w:rFonts w:eastAsia="Times New Roman" w:cs="Times New Roman"/>
          <w:i/>
          <w:iCs/>
          <w:color w:val="000000"/>
        </w:rPr>
        <w:t xml:space="preserve">использовать языковую догадку в процессе чтения и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аудирования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Грамматическая сторона речи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587ED3">
      <w:pPr>
        <w:widowControl/>
        <w:numPr>
          <w:ilvl w:val="0"/>
          <w:numId w:val="28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</w:r>
      <w:r w:rsidR="008B7242">
        <w:rPr>
          <w:rFonts w:eastAsia="Times New Roman" w:cs="Times New Roman"/>
          <w:color w:val="000000"/>
        </w:rPr>
        <w:t>;</w:t>
      </w:r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распознавать и употреблять в речи предложения с </w:t>
      </w:r>
      <w:proofErr w:type="gramStart"/>
      <w:r w:rsidRPr="002B478C">
        <w:rPr>
          <w:rFonts w:eastAsia="Times New Roman" w:cs="Times New Roman"/>
          <w:color w:val="000000"/>
        </w:rPr>
        <w:t>начальным</w:t>
      </w:r>
      <w:proofErr w:type="gramEnd"/>
      <w:r w:rsidRPr="002B478C">
        <w:rPr>
          <w:rFonts w:eastAsia="Times New Roman" w:cs="Times New Roman"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It</w:t>
      </w:r>
      <w:proofErr w:type="spellEnd"/>
      <w:r w:rsidRPr="002B478C">
        <w:rPr>
          <w:rFonts w:eastAsia="Times New Roman" w:cs="Times New Roman"/>
          <w:color w:val="000000"/>
        </w:rPr>
        <w:t>;</w:t>
      </w:r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распознавать и употреблять в речи предложения с </w:t>
      </w:r>
      <w:proofErr w:type="gramStart"/>
      <w:r w:rsidRPr="002B478C">
        <w:rPr>
          <w:rFonts w:eastAsia="Times New Roman" w:cs="Times New Roman"/>
          <w:color w:val="000000"/>
        </w:rPr>
        <w:t>начальным</w:t>
      </w:r>
      <w:proofErr w:type="gramEnd"/>
      <w:r w:rsidRPr="002B478C">
        <w:rPr>
          <w:rFonts w:eastAsia="Times New Roman" w:cs="Times New Roman"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There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+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to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be</w:t>
      </w:r>
      <w:proofErr w:type="spellEnd"/>
      <w:r w:rsidRPr="002B478C">
        <w:rPr>
          <w:rFonts w:eastAsia="Times New Roman" w:cs="Times New Roman"/>
          <w:color w:val="000000"/>
        </w:rPr>
        <w:t>;</w:t>
      </w:r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сложносочиненные предложения с сочинительными союзами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and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but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or</w:t>
      </w:r>
      <w:proofErr w:type="spellEnd"/>
      <w:r w:rsidRPr="002B478C">
        <w:rPr>
          <w:rFonts w:eastAsia="Times New Roman" w:cs="Times New Roman"/>
          <w:color w:val="000000"/>
        </w:rPr>
        <w:t>;</w:t>
      </w:r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сложноподчиненные предложения с союзами и союзными словами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because</w:t>
      </w:r>
      <w:proofErr w:type="spellEnd"/>
      <w:r w:rsidRPr="002B478C">
        <w:rPr>
          <w:rFonts w:eastAsia="Times New Roman" w:cs="Times New Roman"/>
          <w:color w:val="000000"/>
        </w:rPr>
        <w:t>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if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that</w:t>
      </w:r>
      <w:proofErr w:type="spellEnd"/>
      <w:r w:rsidRPr="002B478C">
        <w:rPr>
          <w:rFonts w:eastAsia="Times New Roman" w:cs="Times New Roman"/>
          <w:color w:val="000000"/>
        </w:rPr>
        <w:t>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who</w:t>
      </w:r>
      <w:proofErr w:type="spellEnd"/>
      <w:r w:rsidRPr="002B478C">
        <w:rPr>
          <w:rFonts w:eastAsia="Times New Roman" w:cs="Times New Roman"/>
          <w:color w:val="000000"/>
        </w:rPr>
        <w:t>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which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what</w:t>
      </w:r>
      <w:proofErr w:type="spellEnd"/>
      <w:r w:rsidRPr="002B478C">
        <w:rPr>
          <w:rFonts w:eastAsia="Times New Roman" w:cs="Times New Roman"/>
          <w:color w:val="000000"/>
        </w:rPr>
        <w:t>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when</w:t>
      </w:r>
      <w:proofErr w:type="spellEnd"/>
      <w:r w:rsidRPr="002B478C">
        <w:rPr>
          <w:rFonts w:eastAsia="Times New Roman" w:cs="Times New Roman"/>
          <w:color w:val="000000"/>
        </w:rPr>
        <w:t>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where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how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>,</w:t>
      </w:r>
      <w:r w:rsidRPr="002B478C">
        <w:rPr>
          <w:rFonts w:eastAsia="Times New Roman" w:cs="Times New Roman"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why</w:t>
      </w:r>
      <w:proofErr w:type="spellEnd"/>
      <w:r w:rsidRPr="002B478C">
        <w:rPr>
          <w:rFonts w:eastAsia="Times New Roman" w:cs="Times New Roman"/>
          <w:color w:val="000000"/>
        </w:rPr>
        <w:t>;</w:t>
      </w:r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существительные с определенным/ неопределенным/нулевым артиклем;</w:t>
      </w:r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2B478C">
        <w:rPr>
          <w:rFonts w:eastAsia="Times New Roman" w:cs="Times New Roman"/>
          <w:color w:val="000000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количественные и порядковые числительные;</w:t>
      </w:r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B478C">
        <w:rPr>
          <w:rFonts w:eastAsia="Times New Roman" w:cs="Times New Roman"/>
          <w:color w:val="000000"/>
        </w:rPr>
        <w:t>Present</w:t>
      </w:r>
      <w:proofErr w:type="spellEnd"/>
      <w:r w:rsidRPr="002B478C"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Simple</w:t>
      </w:r>
      <w:proofErr w:type="spellEnd"/>
      <w:r w:rsidRPr="002B478C">
        <w:rPr>
          <w:rFonts w:eastAsia="Times New Roman" w:cs="Times New Roman"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color w:val="000000"/>
        </w:rPr>
        <w:t>Future</w:t>
      </w:r>
      <w:proofErr w:type="spellEnd"/>
      <w:r w:rsidRPr="002B478C"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Simple</w:t>
      </w:r>
      <w:proofErr w:type="spellEnd"/>
      <w:r w:rsidRPr="002B478C">
        <w:rPr>
          <w:rFonts w:eastAsia="Times New Roman" w:cs="Times New Roman"/>
          <w:color w:val="000000"/>
        </w:rPr>
        <w:t xml:space="preserve"> и </w:t>
      </w:r>
      <w:proofErr w:type="spellStart"/>
      <w:r w:rsidRPr="002B478C">
        <w:rPr>
          <w:rFonts w:eastAsia="Times New Roman" w:cs="Times New Roman"/>
          <w:color w:val="000000"/>
        </w:rPr>
        <w:t>Past</w:t>
      </w:r>
      <w:proofErr w:type="spellEnd"/>
      <w:r w:rsidRPr="002B478C"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Simple</w:t>
      </w:r>
      <w:proofErr w:type="spellEnd"/>
      <w:r w:rsidRPr="002B478C">
        <w:rPr>
          <w:rFonts w:eastAsia="Times New Roman" w:cs="Times New Roman"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color w:val="000000"/>
        </w:rPr>
        <w:t>Present</w:t>
      </w:r>
      <w:proofErr w:type="spellEnd"/>
      <w:r w:rsidRPr="002B478C">
        <w:rPr>
          <w:rFonts w:eastAsia="Times New Roman" w:cs="Times New Roman"/>
          <w:color w:val="000000"/>
        </w:rPr>
        <w:t xml:space="preserve"> и </w:t>
      </w:r>
      <w:proofErr w:type="spellStart"/>
      <w:r w:rsidRPr="002B478C">
        <w:rPr>
          <w:rFonts w:eastAsia="Times New Roman" w:cs="Times New Roman"/>
          <w:color w:val="000000"/>
        </w:rPr>
        <w:t>Past</w:t>
      </w:r>
      <w:proofErr w:type="spellEnd"/>
      <w:r w:rsidRPr="002B478C"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Continuous</w:t>
      </w:r>
      <w:proofErr w:type="spellEnd"/>
      <w:r w:rsidRPr="002B478C">
        <w:rPr>
          <w:rFonts w:eastAsia="Times New Roman" w:cs="Times New Roman"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color w:val="000000"/>
        </w:rPr>
        <w:t>Present</w:t>
      </w:r>
      <w:proofErr w:type="spellEnd"/>
      <w:r w:rsidRPr="002B478C"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Perfect</w:t>
      </w:r>
      <w:proofErr w:type="spellEnd"/>
      <w:r w:rsidRPr="002B478C">
        <w:rPr>
          <w:rFonts w:eastAsia="Times New Roman" w:cs="Times New Roman"/>
          <w:color w:val="000000"/>
        </w:rPr>
        <w:t>;</w:t>
      </w:r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B478C">
        <w:rPr>
          <w:rFonts w:eastAsia="Times New Roman" w:cs="Times New Roman"/>
          <w:color w:val="000000"/>
        </w:rPr>
        <w:t>Simple</w:t>
      </w:r>
      <w:proofErr w:type="spellEnd"/>
      <w:r w:rsidRPr="002B478C"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Future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to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be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going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to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>, </w:t>
      </w:r>
      <w:proofErr w:type="spellStart"/>
      <w:r w:rsidRPr="002B478C">
        <w:rPr>
          <w:rFonts w:eastAsia="Times New Roman" w:cs="Times New Roman"/>
          <w:color w:val="000000"/>
        </w:rPr>
        <w:t>Present</w:t>
      </w:r>
      <w:proofErr w:type="spellEnd"/>
      <w:r w:rsidRPr="002B478C">
        <w:rPr>
          <w:rFonts w:eastAsia="Times New Roman" w:cs="Times New Roman"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color w:val="000000"/>
        </w:rPr>
        <w:t>Continuous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>;</w:t>
      </w:r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модальные глаголы и их эквиваленты (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may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can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could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must</w:t>
      </w:r>
      <w:proofErr w:type="spellEnd"/>
      <w:r w:rsidRPr="002B478C">
        <w:rPr>
          <w:rFonts w:eastAsia="Times New Roman" w:cs="Times New Roman"/>
          <w:color w:val="000000"/>
        </w:rPr>
        <w:t>,</w:t>
      </w:r>
      <w:r w:rsidRPr="002B478C">
        <w:rPr>
          <w:rFonts w:eastAsia="Times New Roman" w:cs="Times New Roman"/>
          <w:i/>
          <w:iCs/>
          <w:color w:val="000000"/>
        </w:rPr>
        <w:t>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have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to</w:t>
      </w:r>
      <w:proofErr w:type="spellEnd"/>
      <w:r w:rsidRPr="002B478C">
        <w:rPr>
          <w:rFonts w:eastAsia="Times New Roman" w:cs="Times New Roman"/>
          <w:color w:val="000000"/>
        </w:rPr>
        <w:t>, 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should</w:t>
      </w:r>
      <w:proofErr w:type="spellEnd"/>
      <w:r w:rsidRPr="002B478C">
        <w:rPr>
          <w:rFonts w:eastAsia="Times New Roman" w:cs="Times New Roman"/>
          <w:color w:val="000000"/>
        </w:rPr>
        <w:t>);</w:t>
      </w:r>
    </w:p>
    <w:p w:rsidR="0002787A" w:rsidRPr="002B478C" w:rsidRDefault="0002787A" w:rsidP="00587ED3">
      <w:pPr>
        <w:widowControl/>
        <w:numPr>
          <w:ilvl w:val="0"/>
          <w:numId w:val="29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2787A" w:rsidRPr="00D444FB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color w:val="000000"/>
          <w:sz w:val="20"/>
          <w:szCs w:val="20"/>
        </w:rPr>
      </w:pPr>
      <w:r w:rsidRPr="00D444FB">
        <w:rPr>
          <w:rFonts w:eastAsia="Times New Roman" w:cs="Times New Roman"/>
          <w:b/>
          <w:bCs/>
          <w:i/>
          <w:color w:val="000000"/>
        </w:rPr>
        <w:t>Ученик получит возможность научиться:</w:t>
      </w:r>
    </w:p>
    <w:p w:rsidR="0002787A" w:rsidRPr="002B478C" w:rsidRDefault="0002787A" w:rsidP="00587ED3">
      <w:pPr>
        <w:widowControl/>
        <w:numPr>
          <w:ilvl w:val="0"/>
          <w:numId w:val="3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 xml:space="preserve">распознавать и употреблять в речи предложения с конструкциями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as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…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as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;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not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so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…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as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;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either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…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or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;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neither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…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nor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>;</w:t>
      </w:r>
    </w:p>
    <w:p w:rsidR="0002787A" w:rsidRPr="002B478C" w:rsidRDefault="0002787A" w:rsidP="00587ED3">
      <w:pPr>
        <w:widowControl/>
        <w:numPr>
          <w:ilvl w:val="0"/>
          <w:numId w:val="3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распознавать и употреблять в речи конструкции с глаголами на -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ing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: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to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love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>/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hate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doing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something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;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Stop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talking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>;</w:t>
      </w:r>
    </w:p>
    <w:p w:rsidR="0002787A" w:rsidRPr="002B478C" w:rsidRDefault="0002787A" w:rsidP="00587ED3">
      <w:pPr>
        <w:widowControl/>
        <w:numPr>
          <w:ilvl w:val="0"/>
          <w:numId w:val="3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2B478C">
        <w:rPr>
          <w:rFonts w:eastAsia="Times New Roman" w:cs="Times New Roman"/>
          <w:i/>
          <w:iCs/>
          <w:color w:val="000000"/>
        </w:rPr>
        <w:t>распознавать</w:t>
      </w:r>
      <w:r w:rsidRPr="002B478C">
        <w:rPr>
          <w:rFonts w:eastAsia="Times New Roman" w:cs="Times New Roman"/>
          <w:i/>
          <w:iCs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i/>
          <w:iCs/>
          <w:color w:val="000000"/>
        </w:rPr>
        <w:t>и</w:t>
      </w:r>
      <w:r w:rsidRPr="002B478C">
        <w:rPr>
          <w:rFonts w:eastAsia="Times New Roman" w:cs="Times New Roman"/>
          <w:i/>
          <w:iCs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i/>
          <w:iCs/>
          <w:color w:val="000000"/>
        </w:rPr>
        <w:t>употреблять</w:t>
      </w:r>
      <w:r w:rsidRPr="002B478C">
        <w:rPr>
          <w:rFonts w:eastAsia="Times New Roman" w:cs="Times New Roman"/>
          <w:i/>
          <w:iCs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i/>
          <w:iCs/>
          <w:color w:val="000000"/>
        </w:rPr>
        <w:t>в</w:t>
      </w:r>
      <w:r w:rsidRPr="002B478C">
        <w:rPr>
          <w:rFonts w:eastAsia="Times New Roman" w:cs="Times New Roman"/>
          <w:i/>
          <w:iCs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i/>
          <w:iCs/>
          <w:color w:val="000000"/>
        </w:rPr>
        <w:t>речи</w:t>
      </w:r>
      <w:r w:rsidRPr="002B478C">
        <w:rPr>
          <w:rFonts w:eastAsia="Times New Roman" w:cs="Times New Roman"/>
          <w:i/>
          <w:iCs/>
          <w:color w:val="000000"/>
          <w:lang w:val="en-US"/>
        </w:rPr>
        <w:t xml:space="preserve"> </w:t>
      </w:r>
      <w:r w:rsidRPr="002B478C">
        <w:rPr>
          <w:rFonts w:eastAsia="Times New Roman" w:cs="Times New Roman"/>
          <w:i/>
          <w:iCs/>
          <w:color w:val="000000"/>
        </w:rPr>
        <w:t>конструкции</w:t>
      </w:r>
      <w:r w:rsidRPr="002B478C">
        <w:rPr>
          <w:rFonts w:eastAsia="Times New Roman" w:cs="Times New Roman"/>
          <w:color w:val="000000"/>
          <w:lang w:val="en-US"/>
        </w:rPr>
        <w:t> </w:t>
      </w:r>
      <w:r w:rsidRPr="002B478C">
        <w:rPr>
          <w:rFonts w:eastAsia="Times New Roman" w:cs="Times New Roman"/>
          <w:i/>
          <w:iCs/>
          <w:color w:val="000000"/>
          <w:lang w:val="en-US"/>
        </w:rPr>
        <w:t>It takes me …to do something; to look / feel / be happy;</w:t>
      </w:r>
    </w:p>
    <w:p w:rsidR="0002787A" w:rsidRPr="002B478C" w:rsidRDefault="0002787A" w:rsidP="00587ED3">
      <w:pPr>
        <w:widowControl/>
        <w:numPr>
          <w:ilvl w:val="0"/>
          <w:numId w:val="3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02787A" w:rsidRPr="002B478C" w:rsidRDefault="0002787A" w:rsidP="00587ED3">
      <w:pPr>
        <w:widowControl/>
        <w:numPr>
          <w:ilvl w:val="0"/>
          <w:numId w:val="30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 xml:space="preserve">распознавать и употреблять в речи модальные глаголы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need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shall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might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,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would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>;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Социокультурные знания и умения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lastRenderedPageBreak/>
        <w:t>Ученик научится:</w:t>
      </w:r>
    </w:p>
    <w:p w:rsidR="0002787A" w:rsidRPr="002B478C" w:rsidRDefault="0002787A" w:rsidP="00587ED3">
      <w:pPr>
        <w:widowControl/>
        <w:numPr>
          <w:ilvl w:val="0"/>
          <w:numId w:val="3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2787A" w:rsidRPr="002B478C" w:rsidRDefault="0002787A" w:rsidP="00587ED3">
      <w:pPr>
        <w:widowControl/>
        <w:numPr>
          <w:ilvl w:val="0"/>
          <w:numId w:val="3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представлять родную страну и культуру на английском языке;</w:t>
      </w:r>
    </w:p>
    <w:p w:rsidR="0002787A" w:rsidRPr="002B478C" w:rsidRDefault="0002787A" w:rsidP="00587ED3">
      <w:pPr>
        <w:widowControl/>
        <w:numPr>
          <w:ilvl w:val="0"/>
          <w:numId w:val="31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 xml:space="preserve">понимать социокультурные реалии при чтении и </w:t>
      </w:r>
      <w:proofErr w:type="spellStart"/>
      <w:r w:rsidRPr="002B478C">
        <w:rPr>
          <w:rFonts w:eastAsia="Times New Roman" w:cs="Times New Roman"/>
          <w:color w:val="000000"/>
        </w:rPr>
        <w:t>аудировании</w:t>
      </w:r>
      <w:proofErr w:type="spellEnd"/>
      <w:r w:rsidRPr="002B478C">
        <w:rPr>
          <w:rFonts w:eastAsia="Times New Roman" w:cs="Times New Roman"/>
          <w:color w:val="000000"/>
        </w:rPr>
        <w:t xml:space="preserve"> в рамках изученного материала.</w:t>
      </w:r>
    </w:p>
    <w:p w:rsidR="0002787A" w:rsidRPr="00D444FB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color w:val="000000"/>
          <w:sz w:val="20"/>
          <w:szCs w:val="20"/>
        </w:rPr>
      </w:pPr>
      <w:r w:rsidRPr="00D444FB">
        <w:rPr>
          <w:rFonts w:eastAsia="Times New Roman" w:cs="Times New Roman"/>
          <w:b/>
          <w:bCs/>
          <w:i/>
          <w:color w:val="000000"/>
        </w:rPr>
        <w:t>Ученик получит возможность научиться:</w:t>
      </w:r>
      <w:r w:rsidRPr="00D444FB">
        <w:rPr>
          <w:rFonts w:eastAsia="Times New Roman" w:cs="Times New Roman"/>
          <w:i/>
          <w:color w:val="000000"/>
        </w:rPr>
        <w:t> </w:t>
      </w:r>
    </w:p>
    <w:p w:rsidR="0002787A" w:rsidRPr="002B478C" w:rsidRDefault="0002787A" w:rsidP="00587ED3">
      <w:pPr>
        <w:widowControl/>
        <w:numPr>
          <w:ilvl w:val="0"/>
          <w:numId w:val="3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использовать социокультурные реалии при создании устных и письменных высказываний;</w:t>
      </w:r>
    </w:p>
    <w:p w:rsidR="0002787A" w:rsidRPr="002B478C" w:rsidRDefault="0002787A" w:rsidP="00587ED3">
      <w:pPr>
        <w:widowControl/>
        <w:numPr>
          <w:ilvl w:val="0"/>
          <w:numId w:val="32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находить сходство и различие в традициях родной страны и страны/стран изучаемого языка.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Компенсаторные умения</w:t>
      </w:r>
    </w:p>
    <w:p w:rsidR="0002787A" w:rsidRPr="002B478C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b/>
          <w:bCs/>
          <w:color w:val="000000"/>
        </w:rPr>
        <w:t>Ученик научится:</w:t>
      </w:r>
    </w:p>
    <w:p w:rsidR="0002787A" w:rsidRPr="002B478C" w:rsidRDefault="0002787A" w:rsidP="00587ED3">
      <w:pPr>
        <w:widowControl/>
        <w:numPr>
          <w:ilvl w:val="0"/>
          <w:numId w:val="33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color w:val="000000"/>
        </w:rPr>
        <w:t>выходить из положения при дефиците языковых средств: использовать переспрос при говорении.</w:t>
      </w:r>
    </w:p>
    <w:p w:rsidR="0002787A" w:rsidRPr="00D444FB" w:rsidRDefault="0002787A" w:rsidP="00C2077E">
      <w:pPr>
        <w:shd w:val="clear" w:color="auto" w:fill="FFFFFF"/>
        <w:ind w:left="142"/>
        <w:jc w:val="both"/>
        <w:rPr>
          <w:rFonts w:eastAsia="Times New Roman" w:cs="Times New Roman"/>
          <w:i/>
          <w:color w:val="000000"/>
          <w:sz w:val="20"/>
          <w:szCs w:val="20"/>
        </w:rPr>
      </w:pPr>
      <w:r w:rsidRPr="00D444FB">
        <w:rPr>
          <w:rFonts w:eastAsia="Times New Roman" w:cs="Times New Roman"/>
          <w:b/>
          <w:bCs/>
          <w:i/>
          <w:color w:val="000000"/>
        </w:rPr>
        <w:t>Ученик получит возможность научиться:</w:t>
      </w:r>
      <w:r w:rsidRPr="00D444FB">
        <w:rPr>
          <w:rFonts w:eastAsia="Times New Roman" w:cs="Times New Roman"/>
          <w:i/>
          <w:color w:val="000000"/>
        </w:rPr>
        <w:t> </w:t>
      </w:r>
    </w:p>
    <w:p w:rsidR="0002787A" w:rsidRPr="002B478C" w:rsidRDefault="0002787A" w:rsidP="00587ED3">
      <w:pPr>
        <w:widowControl/>
        <w:numPr>
          <w:ilvl w:val="0"/>
          <w:numId w:val="3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>использовать перифраз, синонимические и антонимические средства при говорении;</w:t>
      </w:r>
    </w:p>
    <w:p w:rsidR="0002787A" w:rsidRPr="002B478C" w:rsidRDefault="0002787A" w:rsidP="00587ED3">
      <w:pPr>
        <w:widowControl/>
        <w:numPr>
          <w:ilvl w:val="0"/>
          <w:numId w:val="34"/>
        </w:numPr>
        <w:shd w:val="clear" w:color="auto" w:fill="FFFFFF"/>
        <w:suppressAutoHyphens w:val="0"/>
        <w:ind w:left="142" w:firstLine="0"/>
        <w:jc w:val="both"/>
        <w:rPr>
          <w:rFonts w:eastAsia="Times New Roman" w:cs="Times New Roman"/>
          <w:color w:val="000000"/>
          <w:sz w:val="20"/>
          <w:szCs w:val="20"/>
        </w:rPr>
      </w:pPr>
      <w:r w:rsidRPr="002B478C">
        <w:rPr>
          <w:rFonts w:eastAsia="Times New Roman" w:cs="Times New Roman"/>
          <w:i/>
          <w:iCs/>
          <w:color w:val="000000"/>
        </w:rPr>
        <w:t xml:space="preserve">пользоваться языковой и контекстуальной догадкой при </w:t>
      </w:r>
      <w:proofErr w:type="spellStart"/>
      <w:r w:rsidRPr="002B478C">
        <w:rPr>
          <w:rFonts w:eastAsia="Times New Roman" w:cs="Times New Roman"/>
          <w:i/>
          <w:iCs/>
          <w:color w:val="000000"/>
        </w:rPr>
        <w:t>аудировании</w:t>
      </w:r>
      <w:proofErr w:type="spellEnd"/>
      <w:r w:rsidRPr="002B478C">
        <w:rPr>
          <w:rFonts w:eastAsia="Times New Roman" w:cs="Times New Roman"/>
          <w:i/>
          <w:iCs/>
          <w:color w:val="000000"/>
        </w:rPr>
        <w:t xml:space="preserve"> и чтении.</w:t>
      </w:r>
    </w:p>
    <w:p w:rsidR="00117860" w:rsidRPr="00117860" w:rsidRDefault="00117860" w:rsidP="00D444FB">
      <w:pPr>
        <w:tabs>
          <w:tab w:val="left" w:pos="11766"/>
        </w:tabs>
      </w:pPr>
    </w:p>
    <w:p w:rsidR="00DE5363" w:rsidRPr="00052BE9" w:rsidRDefault="00DE5363" w:rsidP="00C2077E">
      <w:pPr>
        <w:ind w:left="142"/>
        <w:contextualSpacing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3. </w:t>
      </w:r>
      <w:r w:rsidRPr="00052BE9">
        <w:rPr>
          <w:rFonts w:cs="Times New Roman"/>
          <w:b/>
          <w:color w:val="000000"/>
        </w:rPr>
        <w:t>Соде</w:t>
      </w:r>
      <w:r w:rsidR="003453E8">
        <w:rPr>
          <w:rFonts w:cs="Times New Roman"/>
          <w:b/>
          <w:color w:val="000000"/>
        </w:rPr>
        <w:t>ржание учебного предмета, курса</w:t>
      </w:r>
    </w:p>
    <w:p w:rsidR="00DE5363" w:rsidRPr="00F93414" w:rsidRDefault="00DE5363" w:rsidP="00C2077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93414">
        <w:rPr>
          <w:rFonts w:ascii="Times New Roman" w:hAnsi="Times New Roman" w:cs="Times New Roman"/>
          <w:sz w:val="24"/>
          <w:szCs w:val="24"/>
        </w:rPr>
        <w:t>При изучении иностранного языка в основной школе стимулируется общее речевое развитие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DE5363" w:rsidRDefault="00DE5363" w:rsidP="00C2077E">
      <w:pPr>
        <w:ind w:left="142"/>
        <w:jc w:val="center"/>
        <w:rPr>
          <w:rFonts w:cs="Times New Roman"/>
          <w:b/>
        </w:rPr>
      </w:pPr>
      <w:r w:rsidRPr="00F93414">
        <w:rPr>
          <w:rFonts w:cs="Times New Roman"/>
          <w:b/>
        </w:rPr>
        <w:t xml:space="preserve">Предметное содержание речи в </w:t>
      </w:r>
      <w:r w:rsidR="006C0C15">
        <w:rPr>
          <w:rFonts w:cs="Times New Roman"/>
          <w:b/>
        </w:rPr>
        <w:t>9</w:t>
      </w:r>
      <w:r w:rsidRPr="00F93414">
        <w:rPr>
          <w:rFonts w:cs="Times New Roman"/>
          <w:b/>
        </w:rPr>
        <w:t xml:space="preserve"> классе</w:t>
      </w:r>
    </w:p>
    <w:p w:rsidR="00117860" w:rsidRPr="00035F38" w:rsidRDefault="00117860" w:rsidP="00C2077E">
      <w:pPr>
        <w:pStyle w:val="ab"/>
        <w:shd w:val="clear" w:color="auto" w:fill="FFFFFF"/>
        <w:spacing w:before="0" w:beforeAutospacing="0" w:after="0"/>
        <w:ind w:left="142"/>
        <w:rPr>
          <w:color w:val="000000"/>
        </w:rPr>
      </w:pPr>
      <w:r>
        <w:rPr>
          <w:color w:val="000000"/>
        </w:rPr>
        <w:t xml:space="preserve">           </w:t>
      </w:r>
      <w:r w:rsidRPr="00035F38">
        <w:rPr>
          <w:color w:val="000000"/>
        </w:rPr>
        <w:t xml:space="preserve">Согласно требованиям федерального компонента государственного стандарта, предметное содержание учебного предмета для </w:t>
      </w:r>
      <w:r w:rsidR="006C0C15">
        <w:rPr>
          <w:color w:val="000000"/>
        </w:rPr>
        <w:t>9</w:t>
      </w:r>
      <w:r w:rsidRPr="00035F38">
        <w:rPr>
          <w:color w:val="000000"/>
        </w:rPr>
        <w:t xml:space="preserve"> класса включает в себя такие темы, как:</w:t>
      </w:r>
    </w:p>
    <w:p w:rsidR="00FA3874" w:rsidRDefault="00FA3874" w:rsidP="00FA387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Досуг и увлечения</w:t>
      </w:r>
    </w:p>
    <w:p w:rsidR="00FA3874" w:rsidRDefault="00FA3874" w:rsidP="00FA387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    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</w:t>
      </w:r>
      <w:r>
        <w:rPr>
          <w:rStyle w:val="c2"/>
          <w:rFonts w:eastAsia="Arial Unicode MS"/>
          <w:color w:val="000000"/>
        </w:rPr>
        <w:t>Выбор книги в качестве подарка. Музыкальные стили и композиторы, их произведения. Музыкальная карта страны. История ро</w:t>
      </w:r>
      <w:proofErr w:type="gramStart"/>
      <w:r>
        <w:rPr>
          <w:rStyle w:val="c2"/>
          <w:rFonts w:eastAsia="Arial Unicode MS"/>
          <w:color w:val="000000"/>
        </w:rPr>
        <w:t>к-</w:t>
      </w:r>
      <w:proofErr w:type="gramEnd"/>
      <w:r>
        <w:rPr>
          <w:rStyle w:val="c2"/>
          <w:rFonts w:eastAsia="Arial Unicode MS"/>
          <w:color w:val="000000"/>
        </w:rPr>
        <w:t xml:space="preserve"> и поп-музыки, наиболее известные исполнители, их произведения. Музыкальные предпочтения. </w:t>
      </w:r>
      <w:proofErr w:type="gramStart"/>
      <w:r>
        <w:rPr>
          <w:rStyle w:val="c2"/>
          <w:rFonts w:eastAsia="Arial Unicode MS"/>
          <w:color w:val="000000"/>
        </w:rPr>
        <w:t>Променад-концерты</w:t>
      </w:r>
      <w:proofErr w:type="gramEnd"/>
      <w:r>
        <w:rPr>
          <w:rStyle w:val="c2"/>
          <w:rFonts w:eastAsia="Arial Unicode MS"/>
          <w:color w:val="000000"/>
        </w:rPr>
        <w:t>.</w:t>
      </w:r>
    </w:p>
    <w:p w:rsidR="00FA3874" w:rsidRDefault="00FA3874" w:rsidP="00FA387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Школьное образование.</w:t>
      </w:r>
    </w:p>
    <w:p w:rsidR="00FA3874" w:rsidRDefault="00FA3874" w:rsidP="00FA387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="Arial Unicode MS"/>
          <w:color w:val="000000"/>
        </w:rPr>
        <w:t>   Типы школ в Британии, США и России, сходства и различия в системах образования.</w:t>
      </w:r>
    </w:p>
    <w:p w:rsidR="00FA3874" w:rsidRDefault="00FA3874" w:rsidP="00FA387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="Arial Unicode MS"/>
          <w:color w:val="000000"/>
        </w:rPr>
        <w:t>Лучшие школы. Моя школа. Мой класс.</w:t>
      </w:r>
    </w:p>
    <w:p w:rsidR="00FA3874" w:rsidRDefault="00FA3874" w:rsidP="00FA387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 Мир профессий.</w:t>
      </w:r>
    </w:p>
    <w:p w:rsidR="00FA3874" w:rsidRDefault="00FA3874" w:rsidP="00FA387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="Arial Unicode MS"/>
          <w:color w:val="000000"/>
        </w:rPr>
        <w:t>    Популярные и перспективные профессии. 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профессии.</w:t>
      </w:r>
    </w:p>
    <w:p w:rsidR="00FA3874" w:rsidRDefault="00FA3874" w:rsidP="00FA387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Человек и окружающий мир.</w:t>
      </w:r>
    </w:p>
    <w:p w:rsidR="00FA3874" w:rsidRDefault="00FA3874" w:rsidP="00FA387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="Arial Unicode MS"/>
          <w:color w:val="000000"/>
        </w:rPr>
        <w:t>    Благотворительные организации и мероприятия.</w:t>
      </w:r>
    </w:p>
    <w:p w:rsidR="00FA3874" w:rsidRDefault="00FA3874" w:rsidP="00FA387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Средства массовой информации.</w:t>
      </w:r>
    </w:p>
    <w:p w:rsidR="00FA3874" w:rsidRDefault="00FA3874" w:rsidP="00FA387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="Arial Unicode MS"/>
          <w:color w:val="000000"/>
        </w:rPr>
        <w:t>    Радио, телевидение: каналы, фильмы и программы. Любимые передачи. Пресса: виды периодических изданий. Периодика для подростков. Интернет. Роль и влияние средств массовой информации на жизнь человека.</w:t>
      </w:r>
    </w:p>
    <w:p w:rsidR="00FA3874" w:rsidRDefault="00FA3874" w:rsidP="00FA387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Страны изучаемого языка и родная страна. </w:t>
      </w:r>
    </w:p>
    <w:p w:rsidR="00DE5363" w:rsidRPr="003453E8" w:rsidRDefault="00FA3874" w:rsidP="003453E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="Arial Unicode MS"/>
          <w:color w:val="000000"/>
        </w:rPr>
        <w:t>    Место страны в мире, достижения мирового уровня. Достопримечательности. Выдающиеся личности, лауреаты Нобелевской премии. Языки, роль английского/русского языка в мире. Изучение иностранных языков.</w:t>
      </w:r>
    </w:p>
    <w:p w:rsidR="003453E8" w:rsidRPr="00052BE9" w:rsidRDefault="00DE5363" w:rsidP="003453E8">
      <w:pPr>
        <w:ind w:left="-709" w:firstLine="709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lastRenderedPageBreak/>
        <w:t xml:space="preserve">4. </w:t>
      </w:r>
      <w:r w:rsidRPr="00052BE9">
        <w:rPr>
          <w:rFonts w:cs="Times New Roman"/>
          <w:b/>
          <w:color w:val="000000"/>
        </w:rPr>
        <w:t>Тематическое планирование</w:t>
      </w:r>
    </w:p>
    <w:tbl>
      <w:tblPr>
        <w:tblStyle w:val="a5"/>
        <w:tblW w:w="10632" w:type="dxa"/>
        <w:tblInd w:w="-318" w:type="dxa"/>
        <w:tblLayout w:type="fixed"/>
        <w:tblLook w:val="04A0"/>
      </w:tblPr>
      <w:tblGrid>
        <w:gridCol w:w="852"/>
        <w:gridCol w:w="850"/>
        <w:gridCol w:w="7371"/>
        <w:gridCol w:w="1559"/>
      </w:tblGrid>
      <w:tr w:rsidR="00DE5363" w:rsidRPr="00F93414" w:rsidTr="008712A4">
        <w:tc>
          <w:tcPr>
            <w:tcW w:w="852" w:type="dxa"/>
          </w:tcPr>
          <w:p w:rsidR="00DE5363" w:rsidRPr="00F93414" w:rsidRDefault="00DE5363" w:rsidP="00C2077E">
            <w:pPr>
              <w:pStyle w:val="a3"/>
              <w:spacing w:after="0" w:line="240" w:lineRule="auto"/>
              <w:ind w:left="-709" w:firstLine="70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5363" w:rsidRPr="00F93414" w:rsidRDefault="00C2077E" w:rsidP="00C2077E">
            <w:pPr>
              <w:pStyle w:val="a3"/>
              <w:spacing w:after="0" w:line="240" w:lineRule="auto"/>
              <w:ind w:left="-709" w:firstLine="70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DE5363" w:rsidRPr="00F93414" w:rsidRDefault="00C2077E" w:rsidP="00C2077E">
            <w:pPr>
              <w:pStyle w:val="a3"/>
              <w:spacing w:after="0" w:line="240" w:lineRule="auto"/>
              <w:ind w:left="-709" w:firstLine="70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урока </w:t>
            </w:r>
          </w:p>
        </w:tc>
        <w:tc>
          <w:tcPr>
            <w:tcW w:w="7371" w:type="dxa"/>
          </w:tcPr>
          <w:p w:rsidR="00DE5363" w:rsidRPr="00F93414" w:rsidRDefault="00DE5363" w:rsidP="00C2077E">
            <w:pPr>
              <w:pStyle w:val="a3"/>
              <w:spacing w:after="0" w:line="240" w:lineRule="auto"/>
              <w:ind w:left="-709" w:firstLine="70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E5363" w:rsidRPr="00F93414" w:rsidRDefault="00DE5363" w:rsidP="00C2077E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разделов/ темы уроков</w:t>
            </w:r>
          </w:p>
        </w:tc>
        <w:tc>
          <w:tcPr>
            <w:tcW w:w="1559" w:type="dxa"/>
          </w:tcPr>
          <w:p w:rsidR="00DE5363" w:rsidRPr="008712A4" w:rsidRDefault="008712A4" w:rsidP="008712A4">
            <w:pPr>
              <w:rPr>
                <w:rFonts w:cs="Times New Roman"/>
                <w:b/>
                <w:color w:val="000000"/>
              </w:rPr>
            </w:pPr>
            <w:r w:rsidRPr="008712A4">
              <w:rPr>
                <w:rFonts w:cs="Times New Roman"/>
                <w:b/>
                <w:color w:val="000000"/>
              </w:rPr>
              <w:t>Количество часов</w:t>
            </w:r>
          </w:p>
          <w:p w:rsidR="00DE5363" w:rsidRPr="00F93414" w:rsidRDefault="00DE5363" w:rsidP="008712A4">
            <w:pPr>
              <w:pStyle w:val="a3"/>
              <w:spacing w:after="0" w:line="240" w:lineRule="auto"/>
              <w:ind w:left="-709" w:firstLine="70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5363" w:rsidRPr="00F93414" w:rsidTr="008712A4">
        <w:tc>
          <w:tcPr>
            <w:tcW w:w="852" w:type="dxa"/>
            <w:vAlign w:val="center"/>
          </w:tcPr>
          <w:p w:rsidR="00DE5363" w:rsidRPr="00F93414" w:rsidRDefault="00DE5363" w:rsidP="00C2077E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5363" w:rsidRPr="00F93414" w:rsidRDefault="00DE5363" w:rsidP="00C2077E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E5363" w:rsidRPr="00C2077E" w:rsidRDefault="00C2077E" w:rsidP="00C2077E">
            <w:pPr>
              <w:jc w:val="center"/>
            </w:pPr>
            <w:r w:rsidRPr="00F3036B">
              <w:rPr>
                <w:b/>
              </w:rPr>
              <w:t xml:space="preserve">Цикл 1  </w:t>
            </w:r>
            <w:r w:rsidR="00FA3874" w:rsidRPr="00FA3874">
              <w:rPr>
                <w:b/>
              </w:rPr>
              <w:t>«Чтение…? Почему бы нет?»</w:t>
            </w:r>
          </w:p>
        </w:tc>
        <w:tc>
          <w:tcPr>
            <w:tcW w:w="1559" w:type="dxa"/>
            <w:vAlign w:val="center"/>
          </w:tcPr>
          <w:p w:rsidR="00DE5363" w:rsidRPr="00F93414" w:rsidRDefault="00DE5363" w:rsidP="00FA3874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A38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042D5" w:rsidRPr="00F93414" w:rsidTr="008712A4"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Ввод и отработка новой лексики по теме. Повторение настоящих времен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Составление высказывания «Мои предпочтения в чтении»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Чарльз Диккенс. Повторение прошедших времен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 xml:space="preserve">Агата Кристи. Составление монолога о Пушкине по плану 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Любимые писатели. Повторение страдательного залога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Составление диалога о любимом авторе. Домашнее чтение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Известные литературные места Британии и России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336"/>
        </w:trPr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Чтение информации о книгах. Придаточные предложения-подлежащие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52"/>
        </w:trPr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Перевод в косвенную речь повествовательных предложений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53"/>
        </w:trPr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Сравнение книги и её экранизации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318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В книжном магазине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18"/>
        </w:trPr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Рецензия к книге. Повторение изученного материала раздела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99"/>
        </w:trPr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Повторение и обобщение изученного материала, 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3042D5" w:rsidRPr="00C2077E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318"/>
        </w:trPr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Контрольная работа по теме ««Чтение…?  Почему бы нет»?</w:t>
            </w:r>
          </w:p>
        </w:tc>
        <w:tc>
          <w:tcPr>
            <w:tcW w:w="1559" w:type="dxa"/>
            <w:vAlign w:val="center"/>
          </w:tcPr>
          <w:p w:rsidR="003042D5" w:rsidRPr="0061121E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FA3874">
        <w:trPr>
          <w:trHeight w:val="302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Анализ контрольной работы. Повторение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FA3874">
        <w:trPr>
          <w:trHeight w:val="234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Защита проекта по теме раздела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59DA" w:rsidRPr="00F93414" w:rsidTr="008712A4">
        <w:tc>
          <w:tcPr>
            <w:tcW w:w="852" w:type="dxa"/>
            <w:vAlign w:val="center"/>
          </w:tcPr>
          <w:p w:rsidR="00F859DA" w:rsidRPr="00F93414" w:rsidRDefault="00F859DA" w:rsidP="00C2077E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59DA" w:rsidRPr="00F93414" w:rsidRDefault="00F859DA" w:rsidP="00C2077E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59DA" w:rsidRPr="0029718C" w:rsidRDefault="00F859DA" w:rsidP="00EB64CD">
            <w:pPr>
              <w:ind w:left="-709" w:firstLine="709"/>
              <w:jc w:val="center"/>
            </w:pPr>
            <w:r w:rsidRPr="00F3036B">
              <w:rPr>
                <w:b/>
              </w:rPr>
              <w:t xml:space="preserve">Цикл </w:t>
            </w:r>
            <w:r w:rsidR="00EB64CD">
              <w:rPr>
                <w:b/>
              </w:rPr>
              <w:t>2</w:t>
            </w:r>
            <w:r w:rsidRPr="00C2077E">
              <w:rPr>
                <w:b/>
                <w:color w:val="000000"/>
              </w:rPr>
              <w:t xml:space="preserve"> </w:t>
            </w:r>
            <w:r w:rsidR="00FA3874" w:rsidRPr="00FA3874">
              <w:rPr>
                <w:rFonts w:cs="Times New Roman"/>
                <w:b/>
              </w:rPr>
              <w:t>«Позвольте музыке звучать»</w:t>
            </w:r>
          </w:p>
        </w:tc>
        <w:tc>
          <w:tcPr>
            <w:tcW w:w="1559" w:type="dxa"/>
            <w:vAlign w:val="center"/>
          </w:tcPr>
          <w:p w:rsidR="00F859DA" w:rsidRPr="00FA3874" w:rsidRDefault="00F859DA" w:rsidP="00C2077E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8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3042D5" w:rsidRPr="00F93414" w:rsidTr="008712A4"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Ввод и отработка новой лексики по теме. Вклад Британии в музыкальную культуру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Музыкальные места в России. Артикль с личными именами  и географическими названиями в качестве определения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История поп и рок музыки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 xml:space="preserve">Обсуждение темы: рок и поп музыка в России. Неличные формы глагола 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FA387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Урок домашнего чтения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3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Чтение и обсуждение текста о музыкальных вкусах</w:t>
            </w:r>
          </w:p>
        </w:tc>
        <w:tc>
          <w:tcPr>
            <w:tcW w:w="1559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8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 xml:space="preserve">Способы выражения будущего времени. Ролевое проигрывание ситуаций 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43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Променад концерты.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73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Стратегии написания письма-благодарности</w:t>
            </w:r>
          </w:p>
        </w:tc>
        <w:tc>
          <w:tcPr>
            <w:tcW w:w="1559" w:type="dxa"/>
          </w:tcPr>
          <w:p w:rsidR="003042D5" w:rsidRPr="00EB64CD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73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Чтение и обсуждение текста</w:t>
            </w:r>
            <w:proofErr w:type="gramStart"/>
            <w:r w:rsidRPr="00C243E2">
              <w:rPr>
                <w:rFonts w:cs="Times New Roman"/>
              </w:rPr>
              <w:t xml:space="preserve"> </w:t>
            </w:r>
            <w:proofErr w:type="spellStart"/>
            <w:r w:rsidRPr="00C243E2">
              <w:rPr>
                <w:rFonts w:cs="Times New Roman"/>
              </w:rPr>
              <w:t>О</w:t>
            </w:r>
            <w:proofErr w:type="gramEnd"/>
            <w:r w:rsidRPr="00C243E2">
              <w:rPr>
                <w:rFonts w:cs="Times New Roman"/>
              </w:rPr>
              <w:t>’Генри</w:t>
            </w:r>
            <w:proofErr w:type="spellEnd"/>
            <w:r w:rsidRPr="00C243E2">
              <w:rPr>
                <w:rFonts w:cs="Times New Roman"/>
              </w:rPr>
              <w:t xml:space="preserve"> о бездомном </w:t>
            </w:r>
            <w:proofErr w:type="spellStart"/>
            <w:r w:rsidRPr="00C243E2">
              <w:rPr>
                <w:rFonts w:cs="Times New Roman"/>
              </w:rPr>
              <w:t>Соапи</w:t>
            </w:r>
            <w:proofErr w:type="spellEnd"/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2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Театр или опера?</w:t>
            </w:r>
          </w:p>
        </w:tc>
        <w:tc>
          <w:tcPr>
            <w:tcW w:w="1559" w:type="dxa"/>
          </w:tcPr>
          <w:p w:rsidR="003042D5" w:rsidRPr="00661320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Обсуждение темы «Музыка в нашей жизни»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Повторение и обобщение изученного материала, подготовка к контрольной работе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 xml:space="preserve">Контрольная работа по теме «Позвольте музыке звучать» 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 xml:space="preserve">Анализ контрольной работы. Повторение 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8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Подготовка и защита проекта по теме раздела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64CD" w:rsidRPr="00F93414" w:rsidTr="008712A4">
        <w:trPr>
          <w:trHeight w:val="257"/>
        </w:trPr>
        <w:tc>
          <w:tcPr>
            <w:tcW w:w="852" w:type="dxa"/>
          </w:tcPr>
          <w:p w:rsidR="00EB64CD" w:rsidRPr="00F93414" w:rsidRDefault="00EB64CD" w:rsidP="00C2077E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4CD" w:rsidRPr="00F93414" w:rsidRDefault="00EB64CD" w:rsidP="00C2077E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64CD" w:rsidRPr="0029718C" w:rsidRDefault="00EB64CD" w:rsidP="00EB64CD">
            <w:pPr>
              <w:ind w:left="-709" w:firstLine="709"/>
              <w:jc w:val="center"/>
            </w:pPr>
            <w:proofErr w:type="gramStart"/>
            <w:r w:rsidRPr="00F3036B">
              <w:rPr>
                <w:b/>
              </w:rPr>
              <w:t>Цикл</w:t>
            </w:r>
            <w:proofErr w:type="gramEnd"/>
            <w:r w:rsidRPr="00F3036B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r w:rsidR="00FA3874" w:rsidRPr="00FA3874">
              <w:rPr>
                <w:rFonts w:cs="Times New Roman"/>
                <w:b/>
              </w:rPr>
              <w:t>«</w:t>
            </w:r>
            <w:proofErr w:type="gramStart"/>
            <w:r w:rsidR="00FA3874" w:rsidRPr="00FA3874">
              <w:rPr>
                <w:rFonts w:cs="Times New Roman"/>
                <w:b/>
              </w:rPr>
              <w:t>Какие</w:t>
            </w:r>
            <w:proofErr w:type="gramEnd"/>
            <w:r w:rsidR="00FA3874" w:rsidRPr="00FA3874">
              <w:rPr>
                <w:rFonts w:cs="Times New Roman"/>
                <w:b/>
              </w:rPr>
              <w:t xml:space="preserve"> новости»?</w:t>
            </w:r>
          </w:p>
        </w:tc>
        <w:tc>
          <w:tcPr>
            <w:tcW w:w="1559" w:type="dxa"/>
          </w:tcPr>
          <w:p w:rsidR="00EB64CD" w:rsidRPr="00EB64CD" w:rsidRDefault="00EB64CD" w:rsidP="001D2F38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D2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042D5" w:rsidRPr="00F93414" w:rsidTr="008712A4">
        <w:trPr>
          <w:trHeight w:val="356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Ввод и отработка новой лексики по теме. Повторение основных типов вопросов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323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СМИ в России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72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Телевизионные каналы в Британии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1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Телевидение в России</w:t>
            </w:r>
          </w:p>
        </w:tc>
        <w:tc>
          <w:tcPr>
            <w:tcW w:w="1559" w:type="dxa"/>
          </w:tcPr>
          <w:p w:rsidR="003042D5" w:rsidRPr="00EB64CD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6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Косвенная речь, согласование времен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55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ind w:right="175"/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Модальные глаголы в косвенной речи. Обсуждение темы: влияние СМИ на нашу жизнь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0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Плюсы и минусы ТВ</w:t>
            </w:r>
          </w:p>
        </w:tc>
        <w:tc>
          <w:tcPr>
            <w:tcW w:w="1559" w:type="dxa"/>
          </w:tcPr>
          <w:p w:rsidR="003042D5" w:rsidRPr="00661320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3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Пресса в Британии. Составление высказывания на основе прочитанного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Обсуждение темы: пресса в России. Мнения о сериалах, радио и реалит</w:t>
            </w:r>
            <w:proofErr w:type="gramStart"/>
            <w:r w:rsidRPr="00C243E2">
              <w:rPr>
                <w:rFonts w:cs="Times New Roman"/>
              </w:rPr>
              <w:t>и-</w:t>
            </w:r>
            <w:proofErr w:type="gramEnd"/>
            <w:r w:rsidRPr="00C243E2">
              <w:rPr>
                <w:rFonts w:cs="Times New Roman"/>
              </w:rPr>
              <w:t xml:space="preserve"> шоу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spacing w:line="240" w:lineRule="atLeast"/>
              <w:rPr>
                <w:rFonts w:cs="Times New Roman"/>
              </w:rPr>
            </w:pPr>
            <w:r w:rsidRPr="00C243E2">
              <w:rPr>
                <w:rFonts w:cs="Times New Roman"/>
              </w:rPr>
              <w:t>Интернет. Составление монологического высказывания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proofErr w:type="gramStart"/>
            <w:r w:rsidRPr="00C243E2">
              <w:rPr>
                <w:rFonts w:cs="Times New Roman"/>
              </w:rPr>
              <w:t>Теле-шоу</w:t>
            </w:r>
            <w:proofErr w:type="gramEnd"/>
            <w:r w:rsidRPr="00C243E2">
              <w:rPr>
                <w:rFonts w:cs="Times New Roman"/>
              </w:rPr>
              <w:t xml:space="preserve"> в Британии. Составление диалога о шоу в России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Официальное письмо в газету или журнал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Повторение и обобщение изученного материала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Подготовка к контрольной работе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1D2F38">
        <w:trPr>
          <w:trHeight w:val="375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 xml:space="preserve">Контрольная работа по </w:t>
            </w:r>
            <w:proofErr w:type="gramStart"/>
            <w:r w:rsidRPr="00C243E2">
              <w:rPr>
                <w:rFonts w:cs="Times New Roman"/>
              </w:rPr>
              <w:t>теме</w:t>
            </w:r>
            <w:proofErr w:type="gramEnd"/>
            <w:r w:rsidRPr="00C243E2">
              <w:rPr>
                <w:rFonts w:cs="Times New Roman"/>
              </w:rPr>
              <w:t xml:space="preserve"> «Какие новости?»</w:t>
            </w:r>
          </w:p>
        </w:tc>
        <w:tc>
          <w:tcPr>
            <w:tcW w:w="1559" w:type="dxa"/>
          </w:tcPr>
          <w:p w:rsidR="003042D5" w:rsidRPr="001D2F38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1D2F38">
        <w:trPr>
          <w:trHeight w:val="165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 xml:space="preserve">Анализ контрольной работы. Повторение 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64CD" w:rsidRPr="00F93414" w:rsidTr="008712A4">
        <w:trPr>
          <w:trHeight w:val="230"/>
        </w:trPr>
        <w:tc>
          <w:tcPr>
            <w:tcW w:w="852" w:type="dxa"/>
          </w:tcPr>
          <w:p w:rsidR="00EB64CD" w:rsidRPr="00F93414" w:rsidRDefault="00EB64CD" w:rsidP="00C2077E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4CD" w:rsidRPr="00F93414" w:rsidRDefault="00EB64CD" w:rsidP="00C2077E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64CD" w:rsidRPr="00BA00B5" w:rsidRDefault="00EB64CD" w:rsidP="00BA00B5">
            <w:pPr>
              <w:jc w:val="center"/>
              <w:rPr>
                <w:b/>
              </w:rPr>
            </w:pPr>
            <w:r w:rsidRPr="00F3036B">
              <w:rPr>
                <w:b/>
              </w:rPr>
              <w:t>Цикл 4</w:t>
            </w:r>
            <w:r w:rsidRPr="00F3036B">
              <w:rPr>
                <w:b/>
                <w:sz w:val="22"/>
                <w:szCs w:val="22"/>
              </w:rPr>
              <w:t xml:space="preserve"> </w:t>
            </w:r>
            <w:r w:rsidRPr="00EB64CD">
              <w:rPr>
                <w:b/>
                <w:color w:val="000000"/>
              </w:rPr>
              <w:t>«</w:t>
            </w:r>
            <w:r w:rsidR="00FA3874" w:rsidRPr="00FA3874">
              <w:rPr>
                <w:rFonts w:cs="Times New Roman"/>
                <w:b/>
              </w:rPr>
              <w:t>Школьное образование</w:t>
            </w:r>
            <w:r w:rsidRPr="00EB64CD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</w:tcPr>
          <w:p w:rsidR="00EB64CD" w:rsidRPr="00BA00B5" w:rsidRDefault="00BA00B5" w:rsidP="001D2F38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D2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042D5" w:rsidRPr="00F93414" w:rsidTr="001D2F38">
        <w:trPr>
          <w:trHeight w:val="318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Ввод и отработка новой лексики по теме. Типы школ в Англии. Повторение: страдательный залог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324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Система образования в России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 xml:space="preserve">Экзамены в школах Англии </w:t>
            </w:r>
          </w:p>
        </w:tc>
        <w:tc>
          <w:tcPr>
            <w:tcW w:w="1559" w:type="dxa"/>
          </w:tcPr>
          <w:p w:rsidR="003042D5" w:rsidRPr="00B46D7A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Система образования в России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 xml:space="preserve">Образование в США 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Школьные сайты. Повторение: вопросы в косвенной речи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Урок домашнего чтения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 xml:space="preserve">Возможности обучения 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8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Выбор предметов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57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Составление мини-диалогов. Повторение: слова-связки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2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Чтение письма о школе, извлечение сведений страноведческого характера</w:t>
            </w:r>
          </w:p>
        </w:tc>
        <w:tc>
          <w:tcPr>
            <w:tcW w:w="1559" w:type="dxa"/>
          </w:tcPr>
          <w:p w:rsidR="003042D5" w:rsidRPr="00BA00B5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1D2F38">
        <w:trPr>
          <w:trHeight w:val="237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Повторение и обобщение лексики раздела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42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Повторение и обобщение грамматики раздела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1D2F38">
        <w:trPr>
          <w:trHeight w:val="318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Подготовка к контрольной работе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1D2F38">
        <w:trPr>
          <w:trHeight w:val="267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Контрольная работа по теме «Школьное образование»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1D2F38">
        <w:trPr>
          <w:trHeight w:val="270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 xml:space="preserve">Анализ контрольной работы. Повторение </w:t>
            </w:r>
          </w:p>
        </w:tc>
        <w:tc>
          <w:tcPr>
            <w:tcW w:w="1559" w:type="dxa"/>
          </w:tcPr>
          <w:p w:rsidR="003042D5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2F38" w:rsidRPr="00F93414" w:rsidTr="008712A4">
        <w:trPr>
          <w:trHeight w:val="236"/>
        </w:trPr>
        <w:tc>
          <w:tcPr>
            <w:tcW w:w="852" w:type="dxa"/>
          </w:tcPr>
          <w:p w:rsidR="001D2F38" w:rsidRPr="00F93414" w:rsidRDefault="001D2F38" w:rsidP="001D2F38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D2F38" w:rsidRPr="00F93414" w:rsidRDefault="001D2F38" w:rsidP="001D2F38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D2F38" w:rsidRPr="00B81D57" w:rsidRDefault="001D2F38" w:rsidP="001D2F38">
            <w:pPr>
              <w:ind w:left="-709" w:firstLine="709"/>
              <w:jc w:val="center"/>
            </w:pPr>
            <w:r w:rsidRPr="00F3036B">
              <w:rPr>
                <w:b/>
              </w:rPr>
              <w:t xml:space="preserve">Цикл 5 </w:t>
            </w:r>
            <w:r w:rsidRPr="00C2077E">
              <w:rPr>
                <w:b/>
                <w:color w:val="000000"/>
              </w:rPr>
              <w:t>«</w:t>
            </w:r>
            <w:r w:rsidRPr="00D444FB">
              <w:rPr>
                <w:rFonts w:cs="Times New Roman"/>
                <w:b/>
              </w:rPr>
              <w:t>Планы на будущее»</w:t>
            </w:r>
          </w:p>
        </w:tc>
        <w:tc>
          <w:tcPr>
            <w:tcW w:w="1559" w:type="dxa"/>
          </w:tcPr>
          <w:p w:rsidR="001D2F38" w:rsidRPr="00BA00B5" w:rsidRDefault="001D2F38" w:rsidP="001D2F38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3042D5" w:rsidRPr="00F93414" w:rsidTr="001D2F38">
        <w:trPr>
          <w:trHeight w:val="239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Ввод и отработка новой лексики по теме. Конструкции с двойными союзами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1D2F38">
        <w:trPr>
          <w:trHeight w:val="244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Карьерные возможности. Составление монолога об интересующей работе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33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Выбор профессии. Повторение: косвенная речь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99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Советы по поиску работы. Повторение: фразовые глаголы</w:t>
            </w:r>
          </w:p>
        </w:tc>
        <w:tc>
          <w:tcPr>
            <w:tcW w:w="1559" w:type="dxa"/>
          </w:tcPr>
          <w:p w:rsidR="003042D5" w:rsidRPr="00AE38B0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Урок домашнего чтения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Чтение отрывка из книги «Клиент». Повторение: местоимения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 xml:space="preserve">Обучение за границей 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Сочинение на тему «За и против обучения за границей»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73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Работа во время учебы. Составление высказывания о своей возможной работе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73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Урок домашнего чтения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2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Чтение писем с целью определения их типа. Обсуждение типов писем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7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Написание ответного письма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70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Повторение и обобщение изученного материала, подготовка к контрольной работе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0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Контрольная работа по теме «Планы на будущее»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3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  <w:vAlign w:val="center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Анализ контрольной работы. Повторение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2F38" w:rsidRPr="00F93414" w:rsidTr="008712A4">
        <w:trPr>
          <w:trHeight w:val="411"/>
        </w:trPr>
        <w:tc>
          <w:tcPr>
            <w:tcW w:w="852" w:type="dxa"/>
          </w:tcPr>
          <w:p w:rsidR="001D2F38" w:rsidRPr="00F93414" w:rsidRDefault="001D2F38" w:rsidP="001D2F38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D2F38" w:rsidRPr="00F93414" w:rsidRDefault="001D2F38" w:rsidP="001D2F38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D2F38" w:rsidRPr="00B81D57" w:rsidRDefault="001D2F38" w:rsidP="001D2F38">
            <w:pPr>
              <w:ind w:left="-709" w:firstLine="709"/>
              <w:jc w:val="center"/>
            </w:pPr>
            <w:r w:rsidRPr="00F3036B">
              <w:rPr>
                <w:b/>
              </w:rPr>
              <w:t xml:space="preserve">Цикл </w:t>
            </w:r>
            <w:r>
              <w:rPr>
                <w:b/>
              </w:rPr>
              <w:t>6</w:t>
            </w:r>
            <w:r w:rsidRPr="00F3036B">
              <w:rPr>
                <w:b/>
              </w:rPr>
              <w:t xml:space="preserve"> </w:t>
            </w:r>
            <w:r w:rsidRPr="00D444FB">
              <w:rPr>
                <w:rFonts w:cs="Times New Roman"/>
                <w:b/>
              </w:rPr>
              <w:t>«Культурные особенности России и Великобритании»</w:t>
            </w:r>
          </w:p>
        </w:tc>
        <w:tc>
          <w:tcPr>
            <w:tcW w:w="1559" w:type="dxa"/>
          </w:tcPr>
          <w:p w:rsidR="001D2F38" w:rsidRPr="00BA00B5" w:rsidRDefault="001D2F38" w:rsidP="001D2F38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3042D5" w:rsidRPr="00F93414" w:rsidTr="008712A4">
        <w:trPr>
          <w:trHeight w:val="369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Ввод и отработка новой лексики по теме. Великобритания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342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 xml:space="preserve">Жизнь в Британии. Факты о России. 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337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 xml:space="preserve">Известные британцы: Эрнест Резерфорд </w:t>
            </w:r>
          </w:p>
        </w:tc>
        <w:tc>
          <w:tcPr>
            <w:tcW w:w="1559" w:type="dxa"/>
          </w:tcPr>
          <w:p w:rsidR="003042D5" w:rsidRPr="00BA00B5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Составление диалогов об известных людях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Введение новой лексики по теме «Язык». Чтение текста об английском языке, беседа на основе прочитанного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Беседа о роли английского языка в 21 веке. Чтение текста о русском языке и заполнение пропусков  в нем.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Написание письма об изучении английского языка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 xml:space="preserve">Советы об эффективном изучении языков 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Языковые курсы. Обсуждение рекламы языковых курсов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  <w:b/>
              </w:rPr>
            </w:pPr>
            <w:r w:rsidRPr="00C243E2">
              <w:rPr>
                <w:rFonts w:cs="Times New Roman"/>
              </w:rPr>
              <w:t>Достопримечательности Британии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301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 xml:space="preserve">Путешествие по России 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42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Повторение и обобщение изученного материала, подготовка к контрольной работе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2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Контрольная работа по теме «Культурные особенности России и Великобритании»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378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 xml:space="preserve">Анализ контрольной работы. Повторение 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411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Подготовка и защита проекта по теме раздела</w:t>
            </w:r>
          </w:p>
        </w:tc>
        <w:tc>
          <w:tcPr>
            <w:tcW w:w="1559" w:type="dxa"/>
          </w:tcPr>
          <w:p w:rsidR="003042D5" w:rsidRPr="00BA00B5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rPr>
          <w:trHeight w:val="261"/>
        </w:trPr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3042D5" w:rsidRPr="00D444FB" w:rsidRDefault="003042D5" w:rsidP="003042D5">
            <w:pPr>
              <w:jc w:val="center"/>
              <w:rPr>
                <w:b/>
              </w:rPr>
            </w:pPr>
            <w:r w:rsidRPr="00D444FB">
              <w:rPr>
                <w:b/>
              </w:rPr>
              <w:t xml:space="preserve">Цикл 7 </w:t>
            </w:r>
            <w:r w:rsidRPr="00D444FB">
              <w:rPr>
                <w:rFonts w:cs="Times New Roman"/>
                <w:b/>
              </w:rPr>
              <w:t>«Школьная жизнь»</w:t>
            </w:r>
          </w:p>
        </w:tc>
        <w:tc>
          <w:tcPr>
            <w:tcW w:w="1559" w:type="dxa"/>
          </w:tcPr>
          <w:p w:rsidR="003042D5" w:rsidRPr="00D444FB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2"/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Чтение текста о школьном дневнике. Повторение: возвратные местоимения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Составление рассказа о своей школе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Чтение дневниковых записей с целью извлечения конкретной информации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Школьное телевидение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42D5" w:rsidRPr="00F93414" w:rsidTr="008712A4">
        <w:tc>
          <w:tcPr>
            <w:tcW w:w="852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042D5" w:rsidRPr="00C243E2" w:rsidRDefault="003042D5" w:rsidP="003042D5">
            <w:pPr>
              <w:rPr>
                <w:rFonts w:cs="Times New Roman"/>
              </w:rPr>
            </w:pPr>
            <w:r w:rsidRPr="00C243E2">
              <w:rPr>
                <w:rFonts w:cs="Times New Roman"/>
              </w:rPr>
              <w:t>Составление устных диалогов о будущей профессии</w:t>
            </w:r>
          </w:p>
        </w:tc>
        <w:tc>
          <w:tcPr>
            <w:tcW w:w="1559" w:type="dxa"/>
          </w:tcPr>
          <w:p w:rsidR="003042D5" w:rsidRPr="00F93414" w:rsidRDefault="003042D5" w:rsidP="003042D5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bookmarkEnd w:id="0"/>
    </w:tbl>
    <w:p w:rsidR="00D444FB" w:rsidRDefault="00D444FB" w:rsidP="008712A4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4861" w:rsidRDefault="00984861" w:rsidP="00554675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4675" w:rsidRDefault="00554675" w:rsidP="00554675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4675" w:rsidRDefault="00554675" w:rsidP="00554675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4675" w:rsidRDefault="00554675" w:rsidP="00554675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4675" w:rsidRDefault="00554675" w:rsidP="00554675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4675" w:rsidRDefault="00554675" w:rsidP="00554675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4675" w:rsidRDefault="00554675" w:rsidP="00554675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4675" w:rsidRDefault="00554675" w:rsidP="00554675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4675" w:rsidRDefault="00554675" w:rsidP="00554675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4675" w:rsidRDefault="00554675" w:rsidP="00554675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4675" w:rsidRDefault="00554675" w:rsidP="00554675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42D5" w:rsidRDefault="003042D5" w:rsidP="00554675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4675" w:rsidRPr="00F93414" w:rsidRDefault="00554675" w:rsidP="00554675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E5363" w:rsidRPr="00F93414" w:rsidRDefault="00DE5363" w:rsidP="00587ED3">
      <w:pPr>
        <w:pStyle w:val="a7"/>
        <w:numPr>
          <w:ilvl w:val="0"/>
          <w:numId w:val="7"/>
        </w:numPr>
        <w:ind w:left="851" w:hanging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14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E5363" w:rsidRPr="00F93414" w:rsidRDefault="00DE5363" w:rsidP="00BA00B5">
      <w:pPr>
        <w:pStyle w:val="a7"/>
        <w:ind w:left="851" w:hanging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363" w:rsidRPr="00F93414" w:rsidRDefault="00DE5363" w:rsidP="00BA00B5">
      <w:pPr>
        <w:pStyle w:val="a9"/>
        <w:numPr>
          <w:ilvl w:val="0"/>
          <w:numId w:val="2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934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3414">
        <w:rPr>
          <w:rFonts w:ascii="Times New Roman" w:hAnsi="Times New Roman"/>
          <w:sz w:val="24"/>
          <w:szCs w:val="24"/>
        </w:rPr>
        <w:t>Авторская рабочая программа по предмету Английский язык для общеобразовательных учреждений (5-9 классы) (</w:t>
      </w:r>
      <w:proofErr w:type="spellStart"/>
      <w:r w:rsidRPr="00F93414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F93414">
        <w:rPr>
          <w:rFonts w:ascii="Times New Roman" w:hAnsi="Times New Roman"/>
          <w:sz w:val="24"/>
          <w:szCs w:val="24"/>
        </w:rPr>
        <w:t xml:space="preserve"> В.П. Английский язык.</w:t>
      </w:r>
      <w:proofErr w:type="gramEnd"/>
      <w:r w:rsidRPr="00F93414">
        <w:rPr>
          <w:rFonts w:ascii="Times New Roman" w:hAnsi="Times New Roman"/>
          <w:sz w:val="24"/>
          <w:szCs w:val="24"/>
        </w:rPr>
        <w:t xml:space="preserve"> Рабочие программы. Предметная линия учебников В.П. </w:t>
      </w:r>
      <w:proofErr w:type="spellStart"/>
      <w:r w:rsidRPr="00F93414">
        <w:rPr>
          <w:rFonts w:ascii="Times New Roman" w:hAnsi="Times New Roman"/>
          <w:sz w:val="24"/>
          <w:szCs w:val="24"/>
        </w:rPr>
        <w:t>Кузовлева</w:t>
      </w:r>
      <w:proofErr w:type="spellEnd"/>
      <w:r w:rsidRPr="00F93414">
        <w:rPr>
          <w:rFonts w:ascii="Times New Roman" w:hAnsi="Times New Roman"/>
          <w:sz w:val="24"/>
          <w:szCs w:val="24"/>
        </w:rPr>
        <w:t xml:space="preserve">. 5-9 классы: пособие для учителей общеобразовательных учреждений/В.П. </w:t>
      </w:r>
      <w:proofErr w:type="spellStart"/>
      <w:r w:rsidRPr="00F93414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F93414">
        <w:rPr>
          <w:rFonts w:ascii="Times New Roman" w:hAnsi="Times New Roman"/>
          <w:sz w:val="24"/>
          <w:szCs w:val="24"/>
        </w:rPr>
        <w:t xml:space="preserve">, Н.М. Лапа, Э.Ш. </w:t>
      </w:r>
      <w:proofErr w:type="spellStart"/>
      <w:r w:rsidRPr="00F93414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F93414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F93414">
        <w:rPr>
          <w:rFonts w:ascii="Times New Roman" w:hAnsi="Times New Roman"/>
          <w:sz w:val="24"/>
          <w:szCs w:val="24"/>
        </w:rPr>
        <w:t>М.: Просвещение, 2012. – 128 с.)</w:t>
      </w:r>
      <w:proofErr w:type="gramEnd"/>
    </w:p>
    <w:p w:rsidR="00DE5363" w:rsidRPr="00EB2B7F" w:rsidRDefault="00DE5363" w:rsidP="00BA00B5">
      <w:pPr>
        <w:pStyle w:val="a9"/>
        <w:numPr>
          <w:ilvl w:val="0"/>
          <w:numId w:val="2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93414">
        <w:rPr>
          <w:rFonts w:ascii="Times New Roman" w:hAnsi="Times New Roman"/>
          <w:sz w:val="24"/>
          <w:szCs w:val="24"/>
        </w:rPr>
        <w:t xml:space="preserve">  Английский язык. </w:t>
      </w:r>
      <w:r w:rsidR="00E14498">
        <w:rPr>
          <w:rFonts w:ascii="Times New Roman" w:hAnsi="Times New Roman"/>
          <w:sz w:val="24"/>
          <w:szCs w:val="24"/>
        </w:rPr>
        <w:t>9</w:t>
      </w:r>
      <w:r w:rsidRPr="00F93414">
        <w:rPr>
          <w:rFonts w:ascii="Times New Roman" w:hAnsi="Times New Roman"/>
          <w:sz w:val="24"/>
          <w:szCs w:val="24"/>
        </w:rPr>
        <w:t xml:space="preserve"> класс. Электронное приложение к учебнику с </w:t>
      </w:r>
      <w:proofErr w:type="spellStart"/>
      <w:r w:rsidRPr="00F93414">
        <w:rPr>
          <w:rFonts w:ascii="Times New Roman" w:hAnsi="Times New Roman"/>
          <w:sz w:val="24"/>
          <w:szCs w:val="24"/>
        </w:rPr>
        <w:t>аудиокурсом</w:t>
      </w:r>
      <w:proofErr w:type="spellEnd"/>
      <w:r w:rsidRPr="00F93414">
        <w:rPr>
          <w:rFonts w:ascii="Times New Roman" w:hAnsi="Times New Roman"/>
          <w:sz w:val="24"/>
          <w:szCs w:val="24"/>
        </w:rPr>
        <w:t>. Москва     «Просвещение», 2016.</w:t>
      </w:r>
    </w:p>
    <w:p w:rsidR="00DE5363" w:rsidRPr="00F93414" w:rsidRDefault="00DE5363" w:rsidP="00BA00B5">
      <w:pPr>
        <w:pStyle w:val="a3"/>
        <w:numPr>
          <w:ilvl w:val="0"/>
          <w:numId w:val="2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sz w:val="24"/>
          <w:szCs w:val="24"/>
        </w:rPr>
      </w:pPr>
      <w:r w:rsidRPr="00EB2B7F">
        <w:rPr>
          <w:rFonts w:ascii="Times New Roman" w:hAnsi="Times New Roman" w:cs="Times New Roman"/>
          <w:sz w:val="24"/>
          <w:szCs w:val="24"/>
        </w:rPr>
        <w:t>Книга для учителя (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Теасher’s</w:t>
      </w:r>
      <w:proofErr w:type="spellEnd"/>
      <w:r w:rsidRPr="00EB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Воо</w:t>
      </w:r>
      <w:proofErr w:type="gramStart"/>
      <w:r w:rsidRPr="00EB2B7F">
        <w:rPr>
          <w:rFonts w:ascii="Times New Roman" w:hAnsi="Times New Roman" w:cs="Times New Roman"/>
          <w:sz w:val="24"/>
          <w:szCs w:val="24"/>
        </w:rPr>
        <w:t>k</w:t>
      </w:r>
      <w:proofErr w:type="spellEnd"/>
      <w:proofErr w:type="gramEnd"/>
      <w:r w:rsidRPr="00EB2B7F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EB2B7F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EB2B7F">
        <w:rPr>
          <w:rFonts w:ascii="Times New Roman" w:hAnsi="Times New Roman" w:cs="Times New Roman"/>
          <w:sz w:val="24"/>
          <w:szCs w:val="24"/>
        </w:rPr>
        <w:t xml:space="preserve"> Э.Ш. «</w:t>
      </w:r>
      <w:proofErr w:type="spellStart"/>
      <w:r w:rsidRPr="00EB2B7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B2B7F">
        <w:rPr>
          <w:rFonts w:ascii="Times New Roman" w:hAnsi="Times New Roman" w:cs="Times New Roman"/>
          <w:sz w:val="24"/>
          <w:szCs w:val="24"/>
        </w:rPr>
        <w:t xml:space="preserve">»  </w:t>
      </w:r>
      <w:r w:rsidR="00E14498">
        <w:rPr>
          <w:rFonts w:ascii="Times New Roman" w:hAnsi="Times New Roman" w:cs="Times New Roman"/>
          <w:sz w:val="24"/>
          <w:szCs w:val="24"/>
        </w:rPr>
        <w:t>9</w:t>
      </w:r>
      <w:r w:rsidRPr="00EB2B7F">
        <w:rPr>
          <w:rFonts w:ascii="Times New Roman" w:hAnsi="Times New Roman" w:cs="Times New Roman"/>
          <w:sz w:val="24"/>
          <w:szCs w:val="24"/>
        </w:rPr>
        <w:t xml:space="preserve"> класс, Москва «Просвещение», 201</w:t>
      </w:r>
      <w:r w:rsidR="008712A4">
        <w:rPr>
          <w:rFonts w:ascii="Times New Roman" w:hAnsi="Times New Roman" w:cs="Times New Roman"/>
          <w:sz w:val="24"/>
          <w:szCs w:val="24"/>
        </w:rPr>
        <w:t>7</w:t>
      </w:r>
      <w:r w:rsidRPr="00EB2B7F">
        <w:rPr>
          <w:rFonts w:ascii="Times New Roman" w:hAnsi="Times New Roman" w:cs="Times New Roman"/>
          <w:sz w:val="24"/>
          <w:szCs w:val="24"/>
        </w:rPr>
        <w:t>.</w:t>
      </w:r>
    </w:p>
    <w:p w:rsidR="00DE5363" w:rsidRPr="00F93414" w:rsidRDefault="00DE5363" w:rsidP="00BA00B5">
      <w:pPr>
        <w:pStyle w:val="a3"/>
        <w:numPr>
          <w:ilvl w:val="0"/>
          <w:numId w:val="2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sz w:val="24"/>
          <w:szCs w:val="24"/>
        </w:rPr>
        <w:sectPr w:rsidR="00DE5363" w:rsidRPr="00F93414" w:rsidSect="00BA00B5">
          <w:pgSz w:w="11906" w:h="16838"/>
          <w:pgMar w:top="1134" w:right="1274" w:bottom="1134" w:left="1134" w:header="709" w:footer="709" w:gutter="0"/>
          <w:cols w:space="708"/>
          <w:docGrid w:linePitch="360"/>
        </w:sectPr>
      </w:pPr>
      <w:r w:rsidRPr="00F93414">
        <w:rPr>
          <w:rFonts w:ascii="Times New Roman" w:hAnsi="Times New Roman" w:cs="Times New Roman"/>
          <w:sz w:val="24"/>
          <w:szCs w:val="24"/>
        </w:rPr>
        <w:t>Учебник (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Students’s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>):</w:t>
      </w:r>
      <w:r w:rsidRPr="00F934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 xml:space="preserve"> Э.Ш. «</w:t>
      </w:r>
      <w:proofErr w:type="spellStart"/>
      <w:r w:rsidRPr="00F9341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93414">
        <w:rPr>
          <w:rFonts w:ascii="Times New Roman" w:hAnsi="Times New Roman" w:cs="Times New Roman"/>
          <w:sz w:val="24"/>
          <w:szCs w:val="24"/>
        </w:rPr>
        <w:t xml:space="preserve">»     </w:t>
      </w:r>
      <w:r w:rsidR="00E14498">
        <w:rPr>
          <w:rFonts w:ascii="Times New Roman" w:hAnsi="Times New Roman" w:cs="Times New Roman"/>
          <w:sz w:val="24"/>
          <w:szCs w:val="24"/>
        </w:rPr>
        <w:t>9</w:t>
      </w:r>
      <w:r w:rsidRPr="00F93414">
        <w:rPr>
          <w:rFonts w:ascii="Times New Roman" w:hAnsi="Times New Roman" w:cs="Times New Roman"/>
          <w:sz w:val="24"/>
          <w:szCs w:val="24"/>
        </w:rPr>
        <w:t xml:space="preserve"> класс, Москва «Просвещение», 201</w:t>
      </w:r>
      <w:r w:rsidR="00E14498">
        <w:rPr>
          <w:rFonts w:ascii="Times New Roman" w:hAnsi="Times New Roman" w:cs="Times New Roman"/>
          <w:sz w:val="24"/>
          <w:szCs w:val="24"/>
        </w:rPr>
        <w:t>9</w:t>
      </w:r>
      <w:r w:rsidR="008712A4">
        <w:rPr>
          <w:rFonts w:ascii="Times New Roman" w:hAnsi="Times New Roman" w:cs="Times New Roman"/>
          <w:sz w:val="24"/>
          <w:szCs w:val="24"/>
        </w:rPr>
        <w:t>.</w:t>
      </w:r>
    </w:p>
    <w:p w:rsidR="00DE5363" w:rsidRPr="00F93414" w:rsidRDefault="00DE5363" w:rsidP="008712A4">
      <w:pPr>
        <w:rPr>
          <w:rFonts w:cs="Times New Roman"/>
        </w:rPr>
      </w:pPr>
    </w:p>
    <w:p w:rsidR="00DE5363" w:rsidRPr="00F93414" w:rsidRDefault="00DE5363" w:rsidP="00587ED3">
      <w:pPr>
        <w:pStyle w:val="Default"/>
        <w:numPr>
          <w:ilvl w:val="0"/>
          <w:numId w:val="7"/>
        </w:numPr>
        <w:ind w:left="-709" w:firstLine="709"/>
        <w:jc w:val="center"/>
        <w:rPr>
          <w:b/>
        </w:rPr>
      </w:pPr>
      <w:r w:rsidRPr="00F93414">
        <w:rPr>
          <w:b/>
        </w:rPr>
        <w:t>Лист внесения изменений в рабочую программу</w:t>
      </w:r>
    </w:p>
    <w:p w:rsidR="00DE5363" w:rsidRPr="00F93414" w:rsidRDefault="00DE5363" w:rsidP="00C2077E">
      <w:pPr>
        <w:pStyle w:val="Default"/>
        <w:ind w:left="-709" w:firstLine="709"/>
        <w:jc w:val="center"/>
        <w:rPr>
          <w:b/>
        </w:rPr>
      </w:pPr>
      <w:r w:rsidRPr="00F93414">
        <w:rPr>
          <w:b/>
        </w:rPr>
        <w:t>(тематическое планирование)</w:t>
      </w:r>
    </w:p>
    <w:p w:rsidR="00DE5363" w:rsidRPr="00F93414" w:rsidRDefault="00DE5363" w:rsidP="00C2077E">
      <w:pPr>
        <w:pStyle w:val="Default"/>
        <w:ind w:left="-709" w:firstLine="709"/>
        <w:jc w:val="center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1518"/>
        <w:gridCol w:w="4353"/>
        <w:gridCol w:w="3509"/>
      </w:tblGrid>
      <w:tr w:rsidR="00DE5363" w:rsidRPr="00F93414" w:rsidTr="00DE5363">
        <w:trPr>
          <w:trHeight w:val="584"/>
        </w:trPr>
        <w:tc>
          <w:tcPr>
            <w:tcW w:w="934" w:type="dxa"/>
            <w:vAlign w:val="center"/>
          </w:tcPr>
          <w:p w:rsidR="00DE5363" w:rsidRPr="00F93414" w:rsidRDefault="00DE5363" w:rsidP="00C2077E">
            <w:pPr>
              <w:ind w:left="-709" w:firstLine="709"/>
              <w:jc w:val="center"/>
              <w:rPr>
                <w:rFonts w:cs="Times New Roman"/>
              </w:rPr>
            </w:pPr>
            <w:r w:rsidRPr="00F93414">
              <w:rPr>
                <w:rFonts w:cs="Times New Roman"/>
              </w:rPr>
              <w:t>№</w:t>
            </w:r>
          </w:p>
        </w:tc>
        <w:tc>
          <w:tcPr>
            <w:tcW w:w="1518" w:type="dxa"/>
            <w:vAlign w:val="center"/>
          </w:tcPr>
          <w:p w:rsidR="00DE5363" w:rsidRPr="00F93414" w:rsidRDefault="00DE5363" w:rsidP="00C2077E">
            <w:pPr>
              <w:ind w:left="-709" w:firstLine="709"/>
              <w:jc w:val="center"/>
              <w:rPr>
                <w:rFonts w:cs="Times New Roman"/>
                <w:b/>
              </w:rPr>
            </w:pPr>
            <w:r w:rsidRPr="00F93414">
              <w:rPr>
                <w:rFonts w:cs="Times New Roman"/>
                <w:b/>
              </w:rPr>
              <w:t>дата</w:t>
            </w:r>
          </w:p>
        </w:tc>
        <w:tc>
          <w:tcPr>
            <w:tcW w:w="4353" w:type="dxa"/>
          </w:tcPr>
          <w:p w:rsidR="00DE5363" w:rsidRPr="00F93414" w:rsidRDefault="00DE5363" w:rsidP="00C2077E">
            <w:pPr>
              <w:pStyle w:val="Default"/>
              <w:ind w:left="-709" w:firstLine="709"/>
              <w:jc w:val="center"/>
            </w:pPr>
            <w:r w:rsidRPr="00F93414">
              <w:t>наименование темы</w:t>
            </w:r>
          </w:p>
        </w:tc>
        <w:tc>
          <w:tcPr>
            <w:tcW w:w="3509" w:type="dxa"/>
          </w:tcPr>
          <w:p w:rsidR="00DE5363" w:rsidRPr="00F93414" w:rsidRDefault="00DE5363" w:rsidP="00C2077E">
            <w:pPr>
              <w:pStyle w:val="Default"/>
              <w:ind w:left="-709" w:firstLine="709"/>
              <w:jc w:val="center"/>
            </w:pPr>
            <w:r w:rsidRPr="00F93414">
              <w:t xml:space="preserve">основание для корректировки </w:t>
            </w:r>
          </w:p>
        </w:tc>
      </w:tr>
      <w:tr w:rsidR="00DE5363" w:rsidRPr="00F93414" w:rsidTr="00554675">
        <w:tc>
          <w:tcPr>
            <w:tcW w:w="934" w:type="dxa"/>
          </w:tcPr>
          <w:p w:rsidR="00DE5363" w:rsidRPr="00554675" w:rsidRDefault="00554675" w:rsidP="00554675">
            <w:pPr>
              <w:ind w:left="-709" w:firstLine="709"/>
              <w:jc w:val="center"/>
              <w:rPr>
                <w:rFonts w:cs="Times New Roman"/>
                <w:bCs/>
              </w:rPr>
            </w:pPr>
            <w:r w:rsidRPr="00554675">
              <w:rPr>
                <w:rFonts w:cs="Times New Roman"/>
                <w:bCs/>
              </w:rPr>
              <w:t>1</w:t>
            </w:r>
          </w:p>
        </w:tc>
        <w:tc>
          <w:tcPr>
            <w:tcW w:w="1518" w:type="dxa"/>
          </w:tcPr>
          <w:p w:rsidR="00DE5363" w:rsidRPr="00554675" w:rsidRDefault="00554675" w:rsidP="00554675">
            <w:pPr>
              <w:ind w:left="-709" w:firstLine="709"/>
              <w:jc w:val="center"/>
              <w:rPr>
                <w:rFonts w:cs="Times New Roman"/>
                <w:bCs/>
              </w:rPr>
            </w:pPr>
            <w:r w:rsidRPr="00554675">
              <w:rPr>
                <w:rFonts w:cs="Times New Roman"/>
                <w:bCs/>
              </w:rPr>
              <w:t>23.11.20</w:t>
            </w:r>
          </w:p>
        </w:tc>
        <w:tc>
          <w:tcPr>
            <w:tcW w:w="4353" w:type="dxa"/>
          </w:tcPr>
          <w:p w:rsidR="00554675" w:rsidRDefault="00554675" w:rsidP="00C2077E">
            <w:pPr>
              <w:pStyle w:val="Default"/>
              <w:ind w:left="-709" w:firstLine="709"/>
            </w:pPr>
            <w:r w:rsidRPr="005D4A03">
              <w:t>Театр или опера?</w:t>
            </w:r>
            <w:r>
              <w:t xml:space="preserve"> </w:t>
            </w:r>
            <w:r w:rsidRPr="005D4A03">
              <w:t xml:space="preserve">Обсуждение темы </w:t>
            </w:r>
          </w:p>
          <w:p w:rsidR="00DE5363" w:rsidRPr="00F93414" w:rsidRDefault="00554675" w:rsidP="00C2077E">
            <w:pPr>
              <w:pStyle w:val="Default"/>
              <w:ind w:left="-709" w:firstLine="709"/>
            </w:pPr>
            <w:r w:rsidRPr="005D4A03">
              <w:t>«Музыка в нашей жизни»</w:t>
            </w:r>
          </w:p>
        </w:tc>
        <w:tc>
          <w:tcPr>
            <w:tcW w:w="3509" w:type="dxa"/>
          </w:tcPr>
          <w:p w:rsidR="00BC514D" w:rsidRDefault="00BC514D" w:rsidP="00BC514D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Продление каникул, приказ </w:t>
            </w:r>
          </w:p>
          <w:p w:rsidR="00BC514D" w:rsidRDefault="00BC514D" w:rsidP="00BC514D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директора школы </w:t>
            </w:r>
            <w:proofErr w:type="gramStart"/>
            <w:r>
              <w:rPr>
                <w:i/>
                <w:iCs/>
              </w:rPr>
              <w:t>от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:rsidR="00DE5363" w:rsidRPr="00F93414" w:rsidRDefault="00BC514D" w:rsidP="00BC514D">
            <w:pPr>
              <w:pStyle w:val="Default"/>
              <w:ind w:left="-709" w:firstLine="709"/>
            </w:pPr>
            <w:r>
              <w:rPr>
                <w:i/>
                <w:iCs/>
              </w:rPr>
              <w:t>12.11.2020 №165</w:t>
            </w:r>
          </w:p>
        </w:tc>
      </w:tr>
      <w:tr w:rsidR="00DE5363" w:rsidRPr="00F93414" w:rsidTr="00554675">
        <w:tc>
          <w:tcPr>
            <w:tcW w:w="934" w:type="dxa"/>
          </w:tcPr>
          <w:p w:rsidR="00DE5363" w:rsidRPr="00554675" w:rsidRDefault="00554675" w:rsidP="00554675">
            <w:pPr>
              <w:ind w:left="-709" w:firstLine="709"/>
              <w:jc w:val="center"/>
              <w:rPr>
                <w:rFonts w:cs="Times New Roman"/>
                <w:bCs/>
              </w:rPr>
            </w:pPr>
            <w:r w:rsidRPr="00554675">
              <w:rPr>
                <w:rFonts w:cs="Times New Roman"/>
                <w:bCs/>
              </w:rPr>
              <w:t>2</w:t>
            </w:r>
          </w:p>
        </w:tc>
        <w:tc>
          <w:tcPr>
            <w:tcW w:w="1518" w:type="dxa"/>
          </w:tcPr>
          <w:p w:rsidR="00DE5363" w:rsidRPr="00554675" w:rsidRDefault="00554675" w:rsidP="00554675">
            <w:pPr>
              <w:ind w:left="-709" w:firstLine="709"/>
              <w:jc w:val="center"/>
              <w:rPr>
                <w:rFonts w:cs="Times New Roman"/>
                <w:bCs/>
              </w:rPr>
            </w:pPr>
            <w:r w:rsidRPr="00554675">
              <w:rPr>
                <w:rFonts w:cs="Times New Roman"/>
                <w:bCs/>
              </w:rPr>
              <w:t>30.11.20</w:t>
            </w:r>
          </w:p>
        </w:tc>
        <w:tc>
          <w:tcPr>
            <w:tcW w:w="4353" w:type="dxa"/>
          </w:tcPr>
          <w:p w:rsidR="00DE5363" w:rsidRPr="00554675" w:rsidRDefault="00554675" w:rsidP="00554675">
            <w:pPr>
              <w:rPr>
                <w:rFonts w:eastAsia="Calibri" w:cs="Times New Roman"/>
                <w:lang w:eastAsia="en-US"/>
              </w:rPr>
            </w:pPr>
            <w:r w:rsidRPr="005D4A03">
              <w:rPr>
                <w:rFonts w:eastAsia="Calibri" w:cs="Times New Roman"/>
                <w:lang w:eastAsia="en-US"/>
              </w:rPr>
              <w:t>Анализ контрольной работы. Повторение</w:t>
            </w:r>
            <w:r>
              <w:rPr>
                <w:rFonts w:eastAsia="Calibri" w:cs="Times New Roman"/>
                <w:lang w:eastAsia="en-US"/>
              </w:rPr>
              <w:t>.</w:t>
            </w:r>
            <w:r w:rsidRPr="005D4A03">
              <w:rPr>
                <w:rFonts w:eastAsia="Calibri" w:cs="Times New Roman"/>
                <w:lang w:eastAsia="en-US"/>
              </w:rPr>
              <w:t xml:space="preserve"> Подготовка и защита проекта по теме раздела</w:t>
            </w:r>
          </w:p>
        </w:tc>
        <w:tc>
          <w:tcPr>
            <w:tcW w:w="3509" w:type="dxa"/>
          </w:tcPr>
          <w:p w:rsidR="00BC514D" w:rsidRDefault="00BC514D" w:rsidP="00BC514D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Продление каникул, приказ </w:t>
            </w:r>
          </w:p>
          <w:p w:rsidR="00BC514D" w:rsidRDefault="00BC514D" w:rsidP="00BC514D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директора школы </w:t>
            </w:r>
            <w:proofErr w:type="gramStart"/>
            <w:r>
              <w:rPr>
                <w:i/>
                <w:iCs/>
              </w:rPr>
              <w:t>от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:rsidR="00DE5363" w:rsidRPr="00F93414" w:rsidRDefault="00BC514D" w:rsidP="00BC514D">
            <w:pPr>
              <w:ind w:left="-709" w:firstLine="709"/>
              <w:rPr>
                <w:rFonts w:cs="Times New Roman"/>
                <w:b/>
              </w:rPr>
            </w:pPr>
            <w:r>
              <w:rPr>
                <w:i/>
                <w:iCs/>
              </w:rPr>
              <w:t>12.11.2020 №165</w:t>
            </w:r>
          </w:p>
        </w:tc>
      </w:tr>
      <w:tr w:rsidR="00DE5363" w:rsidRPr="00F93414" w:rsidTr="00554675">
        <w:tc>
          <w:tcPr>
            <w:tcW w:w="934" w:type="dxa"/>
          </w:tcPr>
          <w:p w:rsidR="00DE5363" w:rsidRPr="00554675" w:rsidRDefault="00554675" w:rsidP="00554675">
            <w:pPr>
              <w:pStyle w:val="Default"/>
              <w:ind w:left="-709" w:firstLine="709"/>
              <w:jc w:val="center"/>
              <w:rPr>
                <w:bCs/>
              </w:rPr>
            </w:pPr>
            <w:r w:rsidRPr="00554675">
              <w:rPr>
                <w:bCs/>
              </w:rPr>
              <w:t>3</w:t>
            </w:r>
          </w:p>
        </w:tc>
        <w:tc>
          <w:tcPr>
            <w:tcW w:w="1518" w:type="dxa"/>
          </w:tcPr>
          <w:p w:rsidR="00DE5363" w:rsidRPr="00554675" w:rsidRDefault="00554675" w:rsidP="00554675">
            <w:pPr>
              <w:pStyle w:val="Default"/>
              <w:jc w:val="center"/>
              <w:rPr>
                <w:bCs/>
              </w:rPr>
            </w:pPr>
            <w:r w:rsidRPr="00554675">
              <w:rPr>
                <w:bCs/>
              </w:rPr>
              <w:t>02.12.20</w:t>
            </w:r>
          </w:p>
        </w:tc>
        <w:tc>
          <w:tcPr>
            <w:tcW w:w="4353" w:type="dxa"/>
          </w:tcPr>
          <w:p w:rsidR="00554675" w:rsidRDefault="00554675" w:rsidP="00C2077E">
            <w:pPr>
              <w:pStyle w:val="Default"/>
              <w:ind w:left="-709" w:firstLine="709"/>
            </w:pPr>
            <w:r w:rsidRPr="005D4A03">
              <w:t xml:space="preserve">Ввод и отработка новой лексики </w:t>
            </w:r>
            <w:proofErr w:type="gramStart"/>
            <w:r w:rsidRPr="005D4A03">
              <w:t>по</w:t>
            </w:r>
            <w:proofErr w:type="gramEnd"/>
            <w:r w:rsidRPr="005D4A03">
              <w:t xml:space="preserve"> </w:t>
            </w:r>
          </w:p>
          <w:p w:rsidR="00554675" w:rsidRDefault="00554675" w:rsidP="00C2077E">
            <w:pPr>
              <w:pStyle w:val="Default"/>
              <w:ind w:left="-709" w:firstLine="709"/>
            </w:pPr>
            <w:r w:rsidRPr="005D4A03">
              <w:t xml:space="preserve">теме. Повторение основных типов </w:t>
            </w:r>
          </w:p>
          <w:p w:rsidR="00DE5363" w:rsidRPr="00F93414" w:rsidRDefault="00554675" w:rsidP="00C2077E">
            <w:pPr>
              <w:pStyle w:val="Default"/>
              <w:ind w:left="-709" w:firstLine="709"/>
            </w:pPr>
            <w:r w:rsidRPr="005D4A03">
              <w:t>вопросов</w:t>
            </w:r>
            <w:r>
              <w:t xml:space="preserve">. </w:t>
            </w:r>
            <w:r w:rsidRPr="005D4A03">
              <w:t>СМИ в России</w:t>
            </w:r>
          </w:p>
        </w:tc>
        <w:tc>
          <w:tcPr>
            <w:tcW w:w="3509" w:type="dxa"/>
          </w:tcPr>
          <w:p w:rsidR="00BC514D" w:rsidRDefault="00BC514D" w:rsidP="00BC514D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Продление каникул, приказ </w:t>
            </w:r>
          </w:p>
          <w:p w:rsidR="00BC514D" w:rsidRDefault="00BC514D" w:rsidP="00BC514D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директора школы </w:t>
            </w:r>
            <w:proofErr w:type="gramStart"/>
            <w:r>
              <w:rPr>
                <w:i/>
                <w:iCs/>
              </w:rPr>
              <w:t>от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:rsidR="00DE5363" w:rsidRPr="00F93414" w:rsidRDefault="00BC514D" w:rsidP="00BC514D">
            <w:pPr>
              <w:pStyle w:val="Default"/>
              <w:ind w:left="-709" w:firstLine="709"/>
            </w:pPr>
            <w:r>
              <w:rPr>
                <w:i/>
                <w:iCs/>
              </w:rPr>
              <w:t>12.11.2020 №165</w:t>
            </w:r>
          </w:p>
        </w:tc>
      </w:tr>
      <w:tr w:rsidR="00DE5363" w:rsidRPr="00F93414" w:rsidTr="00554675">
        <w:tc>
          <w:tcPr>
            <w:tcW w:w="934" w:type="dxa"/>
          </w:tcPr>
          <w:p w:rsidR="00DE5363" w:rsidRPr="00554675" w:rsidRDefault="00554675" w:rsidP="00554675">
            <w:pPr>
              <w:pStyle w:val="Default"/>
              <w:ind w:left="-709" w:firstLine="709"/>
              <w:jc w:val="center"/>
              <w:rPr>
                <w:bCs/>
              </w:rPr>
            </w:pPr>
            <w:r w:rsidRPr="00554675">
              <w:rPr>
                <w:bCs/>
              </w:rPr>
              <w:t>4</w:t>
            </w:r>
          </w:p>
        </w:tc>
        <w:tc>
          <w:tcPr>
            <w:tcW w:w="1518" w:type="dxa"/>
          </w:tcPr>
          <w:p w:rsidR="00DE5363" w:rsidRPr="00554675" w:rsidRDefault="00554675" w:rsidP="00554675">
            <w:pPr>
              <w:pStyle w:val="Default"/>
              <w:jc w:val="center"/>
              <w:rPr>
                <w:bCs/>
              </w:rPr>
            </w:pPr>
            <w:r w:rsidRPr="00554675">
              <w:rPr>
                <w:bCs/>
              </w:rPr>
              <w:t>03.12.20</w:t>
            </w:r>
          </w:p>
        </w:tc>
        <w:tc>
          <w:tcPr>
            <w:tcW w:w="4353" w:type="dxa"/>
          </w:tcPr>
          <w:p w:rsidR="00DE5363" w:rsidRPr="00554675" w:rsidRDefault="00554675" w:rsidP="00554675">
            <w:pPr>
              <w:rPr>
                <w:rFonts w:cs="Times New Roman"/>
              </w:rPr>
            </w:pPr>
            <w:r w:rsidRPr="005D4A03">
              <w:rPr>
                <w:rFonts w:cs="Times New Roman"/>
              </w:rPr>
              <w:t>Телевизионные каналы в Британии</w:t>
            </w:r>
            <w:r>
              <w:rPr>
                <w:rFonts w:cs="Times New Roman"/>
              </w:rPr>
              <w:t xml:space="preserve">. </w:t>
            </w:r>
            <w:r w:rsidRPr="005D4A03">
              <w:rPr>
                <w:rFonts w:cs="Times New Roman"/>
              </w:rPr>
              <w:t>Телевидение в России</w:t>
            </w:r>
          </w:p>
        </w:tc>
        <w:tc>
          <w:tcPr>
            <w:tcW w:w="3509" w:type="dxa"/>
          </w:tcPr>
          <w:p w:rsidR="00BC514D" w:rsidRDefault="00BC514D" w:rsidP="00BC514D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Продление каникул, приказ </w:t>
            </w:r>
          </w:p>
          <w:p w:rsidR="00BC514D" w:rsidRDefault="00BC514D" w:rsidP="00BC514D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директора школы </w:t>
            </w:r>
            <w:proofErr w:type="gramStart"/>
            <w:r>
              <w:rPr>
                <w:i/>
                <w:iCs/>
              </w:rPr>
              <w:t>от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:rsidR="00DE5363" w:rsidRPr="00F93414" w:rsidRDefault="00BC514D" w:rsidP="00BC514D">
            <w:pPr>
              <w:pStyle w:val="Default"/>
              <w:ind w:left="-709" w:firstLine="709"/>
            </w:pPr>
            <w:r>
              <w:rPr>
                <w:i/>
                <w:iCs/>
              </w:rPr>
              <w:t>12.11.2020 №165</w:t>
            </w:r>
          </w:p>
        </w:tc>
      </w:tr>
      <w:tr w:rsidR="00554675" w:rsidRPr="00F93414" w:rsidTr="00554675">
        <w:tc>
          <w:tcPr>
            <w:tcW w:w="934" w:type="dxa"/>
          </w:tcPr>
          <w:p w:rsidR="00554675" w:rsidRPr="00554675" w:rsidRDefault="00554675" w:rsidP="00554675">
            <w:pPr>
              <w:pStyle w:val="Default"/>
              <w:ind w:left="-709" w:firstLine="709"/>
              <w:jc w:val="center"/>
              <w:rPr>
                <w:bCs/>
              </w:rPr>
            </w:pPr>
            <w:r w:rsidRPr="00554675">
              <w:rPr>
                <w:bCs/>
              </w:rPr>
              <w:t>5</w:t>
            </w:r>
          </w:p>
        </w:tc>
        <w:tc>
          <w:tcPr>
            <w:tcW w:w="1518" w:type="dxa"/>
          </w:tcPr>
          <w:p w:rsidR="00554675" w:rsidRPr="00554675" w:rsidRDefault="00554675" w:rsidP="00554675">
            <w:pPr>
              <w:pStyle w:val="Default"/>
              <w:ind w:left="-709" w:firstLine="709"/>
              <w:jc w:val="center"/>
              <w:rPr>
                <w:bCs/>
              </w:rPr>
            </w:pPr>
            <w:r w:rsidRPr="00554675">
              <w:rPr>
                <w:bCs/>
              </w:rPr>
              <w:t>23.12.20</w:t>
            </w:r>
          </w:p>
        </w:tc>
        <w:tc>
          <w:tcPr>
            <w:tcW w:w="4353" w:type="dxa"/>
          </w:tcPr>
          <w:p w:rsidR="00554675" w:rsidRDefault="00554675" w:rsidP="00C2077E">
            <w:pPr>
              <w:pStyle w:val="Default"/>
              <w:ind w:left="-709" w:firstLine="709"/>
              <w:rPr>
                <w:bCs/>
              </w:rPr>
            </w:pPr>
            <w:r w:rsidRPr="005D4A03">
              <w:rPr>
                <w:bCs/>
              </w:rPr>
              <w:t xml:space="preserve">Официальное письмо в газету или </w:t>
            </w:r>
          </w:p>
          <w:p w:rsidR="00554675" w:rsidRDefault="00554675" w:rsidP="00C2077E">
            <w:pPr>
              <w:pStyle w:val="Default"/>
              <w:ind w:left="-709" w:firstLine="709"/>
              <w:rPr>
                <w:bCs/>
              </w:rPr>
            </w:pPr>
            <w:r w:rsidRPr="005D4A03">
              <w:rPr>
                <w:bCs/>
              </w:rPr>
              <w:t>журнал</w:t>
            </w:r>
            <w:r>
              <w:rPr>
                <w:bCs/>
              </w:rPr>
              <w:t xml:space="preserve">. </w:t>
            </w:r>
            <w:r w:rsidRPr="005D4A03">
              <w:rPr>
                <w:bCs/>
              </w:rPr>
              <w:t xml:space="preserve">Повторение и обобщение </w:t>
            </w:r>
          </w:p>
          <w:p w:rsidR="00554675" w:rsidRDefault="00554675" w:rsidP="00C2077E">
            <w:pPr>
              <w:pStyle w:val="Default"/>
              <w:ind w:left="-709" w:firstLine="709"/>
              <w:rPr>
                <w:bCs/>
              </w:rPr>
            </w:pPr>
            <w:r w:rsidRPr="005D4A03">
              <w:rPr>
                <w:bCs/>
              </w:rPr>
              <w:t xml:space="preserve">изученного материала, подготовка </w:t>
            </w:r>
            <w:proofErr w:type="gramStart"/>
            <w:r w:rsidRPr="005D4A03">
              <w:rPr>
                <w:bCs/>
              </w:rPr>
              <w:t>к</w:t>
            </w:r>
            <w:proofErr w:type="gramEnd"/>
            <w:r w:rsidRPr="005D4A03">
              <w:rPr>
                <w:bCs/>
              </w:rPr>
              <w:t xml:space="preserve"> </w:t>
            </w:r>
          </w:p>
          <w:p w:rsidR="00554675" w:rsidRPr="00F93414" w:rsidRDefault="00554675" w:rsidP="00C2077E">
            <w:pPr>
              <w:pStyle w:val="Default"/>
              <w:ind w:left="-709" w:firstLine="709"/>
            </w:pPr>
            <w:r w:rsidRPr="005D4A03">
              <w:rPr>
                <w:bCs/>
              </w:rPr>
              <w:t>контрольной работе</w:t>
            </w:r>
          </w:p>
        </w:tc>
        <w:tc>
          <w:tcPr>
            <w:tcW w:w="3509" w:type="dxa"/>
          </w:tcPr>
          <w:p w:rsidR="00BC514D" w:rsidRDefault="00BC514D" w:rsidP="00BC514D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Продление каникул, приказ </w:t>
            </w:r>
          </w:p>
          <w:p w:rsidR="00BC514D" w:rsidRDefault="00BC514D" w:rsidP="00BC514D">
            <w:pPr>
              <w:pStyle w:val="Default"/>
              <w:ind w:left="-709" w:firstLine="709"/>
              <w:rPr>
                <w:i/>
                <w:iCs/>
              </w:rPr>
            </w:pPr>
            <w:r>
              <w:rPr>
                <w:i/>
                <w:iCs/>
              </w:rPr>
              <w:t xml:space="preserve">директора школы </w:t>
            </w:r>
            <w:proofErr w:type="gramStart"/>
            <w:r>
              <w:rPr>
                <w:i/>
                <w:iCs/>
              </w:rPr>
              <w:t>от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:rsidR="00554675" w:rsidRPr="00F93414" w:rsidRDefault="00BC514D" w:rsidP="00BC514D">
            <w:pPr>
              <w:pStyle w:val="Default"/>
              <w:ind w:left="-709" w:firstLine="709"/>
            </w:pPr>
            <w:r>
              <w:rPr>
                <w:i/>
                <w:iCs/>
              </w:rPr>
              <w:t>12.11.2020 №165</w:t>
            </w:r>
          </w:p>
        </w:tc>
      </w:tr>
      <w:tr w:rsidR="00554675" w:rsidRPr="00F93414" w:rsidTr="00DE5363">
        <w:tc>
          <w:tcPr>
            <w:tcW w:w="934" w:type="dxa"/>
          </w:tcPr>
          <w:p w:rsidR="00554675" w:rsidRDefault="00554675" w:rsidP="00C2077E">
            <w:pPr>
              <w:pStyle w:val="Default"/>
              <w:ind w:left="-709" w:firstLine="709"/>
            </w:pPr>
          </w:p>
        </w:tc>
        <w:tc>
          <w:tcPr>
            <w:tcW w:w="1518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  <w:tc>
          <w:tcPr>
            <w:tcW w:w="4353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  <w:tc>
          <w:tcPr>
            <w:tcW w:w="3509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</w:tr>
      <w:tr w:rsidR="00554675" w:rsidRPr="00F93414" w:rsidTr="00DE5363">
        <w:tc>
          <w:tcPr>
            <w:tcW w:w="934" w:type="dxa"/>
          </w:tcPr>
          <w:p w:rsidR="00554675" w:rsidRDefault="00554675" w:rsidP="00C2077E">
            <w:pPr>
              <w:pStyle w:val="Default"/>
              <w:ind w:left="-709" w:firstLine="709"/>
            </w:pPr>
          </w:p>
        </w:tc>
        <w:tc>
          <w:tcPr>
            <w:tcW w:w="1518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  <w:tc>
          <w:tcPr>
            <w:tcW w:w="4353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  <w:tc>
          <w:tcPr>
            <w:tcW w:w="3509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</w:tr>
      <w:tr w:rsidR="00554675" w:rsidRPr="00F93414" w:rsidTr="00DE5363">
        <w:tc>
          <w:tcPr>
            <w:tcW w:w="934" w:type="dxa"/>
          </w:tcPr>
          <w:p w:rsidR="00554675" w:rsidRDefault="00554675" w:rsidP="00C2077E">
            <w:pPr>
              <w:pStyle w:val="Default"/>
              <w:ind w:left="-709" w:firstLine="709"/>
            </w:pPr>
          </w:p>
        </w:tc>
        <w:tc>
          <w:tcPr>
            <w:tcW w:w="1518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  <w:tc>
          <w:tcPr>
            <w:tcW w:w="4353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  <w:tc>
          <w:tcPr>
            <w:tcW w:w="3509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</w:tr>
      <w:tr w:rsidR="00554675" w:rsidRPr="00F93414" w:rsidTr="00DE5363">
        <w:tc>
          <w:tcPr>
            <w:tcW w:w="934" w:type="dxa"/>
          </w:tcPr>
          <w:p w:rsidR="00554675" w:rsidRDefault="00554675" w:rsidP="00C2077E">
            <w:pPr>
              <w:pStyle w:val="Default"/>
              <w:ind w:left="-709" w:firstLine="709"/>
            </w:pPr>
          </w:p>
        </w:tc>
        <w:tc>
          <w:tcPr>
            <w:tcW w:w="1518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  <w:tc>
          <w:tcPr>
            <w:tcW w:w="4353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  <w:tc>
          <w:tcPr>
            <w:tcW w:w="3509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</w:tr>
      <w:tr w:rsidR="00554675" w:rsidRPr="00F93414" w:rsidTr="00DE5363">
        <w:tc>
          <w:tcPr>
            <w:tcW w:w="934" w:type="dxa"/>
          </w:tcPr>
          <w:p w:rsidR="00554675" w:rsidRDefault="00554675" w:rsidP="00C2077E">
            <w:pPr>
              <w:pStyle w:val="Default"/>
              <w:ind w:left="-709" w:firstLine="709"/>
            </w:pPr>
          </w:p>
        </w:tc>
        <w:tc>
          <w:tcPr>
            <w:tcW w:w="1518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  <w:tc>
          <w:tcPr>
            <w:tcW w:w="4353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  <w:tc>
          <w:tcPr>
            <w:tcW w:w="3509" w:type="dxa"/>
          </w:tcPr>
          <w:p w:rsidR="00554675" w:rsidRPr="00F93414" w:rsidRDefault="00554675" w:rsidP="00C2077E">
            <w:pPr>
              <w:pStyle w:val="Default"/>
              <w:ind w:left="-709" w:firstLine="709"/>
            </w:pPr>
          </w:p>
        </w:tc>
      </w:tr>
    </w:tbl>
    <w:p w:rsidR="00DE5363" w:rsidRPr="00F93414" w:rsidRDefault="00DE5363" w:rsidP="00C2077E">
      <w:pPr>
        <w:ind w:left="-709" w:firstLine="709"/>
        <w:rPr>
          <w:rFonts w:cs="Times New Roman"/>
        </w:rPr>
      </w:pPr>
    </w:p>
    <w:p w:rsidR="00DE5363" w:rsidRPr="00F93414" w:rsidRDefault="00DE5363" w:rsidP="00C2077E">
      <w:pPr>
        <w:ind w:left="-709" w:firstLine="709"/>
        <w:rPr>
          <w:rFonts w:cs="Times New Roman"/>
        </w:rPr>
      </w:pPr>
    </w:p>
    <w:p w:rsidR="00DE5363" w:rsidRDefault="00DE5363" w:rsidP="00C2077E">
      <w:pPr>
        <w:ind w:left="-709" w:firstLine="709"/>
      </w:pPr>
    </w:p>
    <w:p w:rsidR="00DE5363" w:rsidRDefault="00DE5363" w:rsidP="00C2077E">
      <w:pPr>
        <w:ind w:left="-709" w:firstLine="709"/>
      </w:pPr>
    </w:p>
    <w:p w:rsidR="002028E2" w:rsidRDefault="002028E2" w:rsidP="00C2077E">
      <w:pPr>
        <w:ind w:left="-709" w:firstLine="709"/>
      </w:pPr>
    </w:p>
    <w:sectPr w:rsidR="002028E2" w:rsidSect="00C207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7310"/>
    <w:multiLevelType w:val="multilevel"/>
    <w:tmpl w:val="0ADC1E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A0EBB"/>
    <w:multiLevelType w:val="multilevel"/>
    <w:tmpl w:val="8AC4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946F4"/>
    <w:multiLevelType w:val="multilevel"/>
    <w:tmpl w:val="600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522E4"/>
    <w:multiLevelType w:val="multilevel"/>
    <w:tmpl w:val="91E6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22B21"/>
    <w:multiLevelType w:val="multilevel"/>
    <w:tmpl w:val="842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AA7652"/>
    <w:multiLevelType w:val="multilevel"/>
    <w:tmpl w:val="F842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266C4"/>
    <w:multiLevelType w:val="multilevel"/>
    <w:tmpl w:val="6228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B36CAD"/>
    <w:multiLevelType w:val="multilevel"/>
    <w:tmpl w:val="F174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23BD9"/>
    <w:multiLevelType w:val="multilevel"/>
    <w:tmpl w:val="6B9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2637A0"/>
    <w:multiLevelType w:val="multilevel"/>
    <w:tmpl w:val="6FD8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4432F8"/>
    <w:multiLevelType w:val="multilevel"/>
    <w:tmpl w:val="053C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A7758C"/>
    <w:multiLevelType w:val="multilevel"/>
    <w:tmpl w:val="A942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F03C94"/>
    <w:multiLevelType w:val="multilevel"/>
    <w:tmpl w:val="83E8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365AF3"/>
    <w:multiLevelType w:val="multilevel"/>
    <w:tmpl w:val="D5D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482CFE"/>
    <w:multiLevelType w:val="multilevel"/>
    <w:tmpl w:val="7996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9E0CE9"/>
    <w:multiLevelType w:val="multilevel"/>
    <w:tmpl w:val="DA56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077A3C"/>
    <w:multiLevelType w:val="hybridMultilevel"/>
    <w:tmpl w:val="F32A4360"/>
    <w:lvl w:ilvl="0" w:tplc="31EEBC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A9441A"/>
    <w:multiLevelType w:val="multilevel"/>
    <w:tmpl w:val="A0FC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E5077D"/>
    <w:multiLevelType w:val="multilevel"/>
    <w:tmpl w:val="D8A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6A0976"/>
    <w:multiLevelType w:val="multilevel"/>
    <w:tmpl w:val="5094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61787E"/>
    <w:multiLevelType w:val="multilevel"/>
    <w:tmpl w:val="A9A47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1F0779D"/>
    <w:multiLevelType w:val="multilevel"/>
    <w:tmpl w:val="4E08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323D50"/>
    <w:multiLevelType w:val="multilevel"/>
    <w:tmpl w:val="DA0A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6F73CE"/>
    <w:multiLevelType w:val="multilevel"/>
    <w:tmpl w:val="F036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6F6A04"/>
    <w:multiLevelType w:val="multilevel"/>
    <w:tmpl w:val="CB6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B538BB"/>
    <w:multiLevelType w:val="multilevel"/>
    <w:tmpl w:val="33D2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1F564E"/>
    <w:multiLevelType w:val="multilevel"/>
    <w:tmpl w:val="732A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940F6E"/>
    <w:multiLevelType w:val="multilevel"/>
    <w:tmpl w:val="32B2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F269D0"/>
    <w:multiLevelType w:val="multilevel"/>
    <w:tmpl w:val="56F6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430DF4"/>
    <w:multiLevelType w:val="hybridMultilevel"/>
    <w:tmpl w:val="E67CC98C"/>
    <w:lvl w:ilvl="0" w:tplc="04190001">
      <w:start w:val="1"/>
      <w:numFmt w:val="bullet"/>
      <w:lvlText w:val=""/>
      <w:lvlJc w:val="left"/>
      <w:pPr>
        <w:tabs>
          <w:tab w:val="num" w:pos="1503"/>
        </w:tabs>
        <w:ind w:left="1503" w:hanging="51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59B1825"/>
    <w:multiLevelType w:val="multilevel"/>
    <w:tmpl w:val="1270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015C58"/>
    <w:multiLevelType w:val="multilevel"/>
    <w:tmpl w:val="EA9C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434C47"/>
    <w:multiLevelType w:val="hybridMultilevel"/>
    <w:tmpl w:val="3F921684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3">
    <w:nsid w:val="4BAC5C2B"/>
    <w:multiLevelType w:val="multilevel"/>
    <w:tmpl w:val="3CA8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960429"/>
    <w:multiLevelType w:val="multilevel"/>
    <w:tmpl w:val="A2C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D36B18"/>
    <w:multiLevelType w:val="hybridMultilevel"/>
    <w:tmpl w:val="767014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7F7BF4"/>
    <w:multiLevelType w:val="multilevel"/>
    <w:tmpl w:val="152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6E36DF"/>
    <w:multiLevelType w:val="multilevel"/>
    <w:tmpl w:val="732A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1E2788"/>
    <w:multiLevelType w:val="multilevel"/>
    <w:tmpl w:val="A2C6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6F4BCD"/>
    <w:multiLevelType w:val="multilevel"/>
    <w:tmpl w:val="9E7C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AD779A"/>
    <w:multiLevelType w:val="multilevel"/>
    <w:tmpl w:val="296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496602"/>
    <w:multiLevelType w:val="multilevel"/>
    <w:tmpl w:val="5722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A34B78"/>
    <w:multiLevelType w:val="multilevel"/>
    <w:tmpl w:val="FF86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0A03129"/>
    <w:multiLevelType w:val="multilevel"/>
    <w:tmpl w:val="5650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8206F2"/>
    <w:multiLevelType w:val="multilevel"/>
    <w:tmpl w:val="43EA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B951DD"/>
    <w:multiLevelType w:val="multilevel"/>
    <w:tmpl w:val="9406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1D60EEB"/>
    <w:multiLevelType w:val="multilevel"/>
    <w:tmpl w:val="1FE8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580AE1"/>
    <w:multiLevelType w:val="multilevel"/>
    <w:tmpl w:val="12F2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53C72B1"/>
    <w:multiLevelType w:val="multilevel"/>
    <w:tmpl w:val="9DF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64775E5"/>
    <w:multiLevelType w:val="multilevel"/>
    <w:tmpl w:val="4D1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8096F88"/>
    <w:multiLevelType w:val="multilevel"/>
    <w:tmpl w:val="07F8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ACF4875"/>
    <w:multiLevelType w:val="multilevel"/>
    <w:tmpl w:val="EFFA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AE93242"/>
    <w:multiLevelType w:val="multilevel"/>
    <w:tmpl w:val="9BD8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AD4354"/>
    <w:multiLevelType w:val="multilevel"/>
    <w:tmpl w:val="59F0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5405807"/>
    <w:multiLevelType w:val="multilevel"/>
    <w:tmpl w:val="9DC6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D5745D8"/>
    <w:multiLevelType w:val="hybridMultilevel"/>
    <w:tmpl w:val="BE3229F8"/>
    <w:lvl w:ilvl="0" w:tplc="E8FA5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5"/>
  </w:num>
  <w:num w:numId="3">
    <w:abstractNumId w:val="56"/>
  </w:num>
  <w:num w:numId="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2"/>
  </w:num>
  <w:num w:numId="7">
    <w:abstractNumId w:val="16"/>
  </w:num>
  <w:num w:numId="8">
    <w:abstractNumId w:val="6"/>
  </w:num>
  <w:num w:numId="9">
    <w:abstractNumId w:val="30"/>
  </w:num>
  <w:num w:numId="10">
    <w:abstractNumId w:val="18"/>
  </w:num>
  <w:num w:numId="11">
    <w:abstractNumId w:val="7"/>
  </w:num>
  <w:num w:numId="12">
    <w:abstractNumId w:val="41"/>
  </w:num>
  <w:num w:numId="13">
    <w:abstractNumId w:val="43"/>
  </w:num>
  <w:num w:numId="14">
    <w:abstractNumId w:val="11"/>
  </w:num>
  <w:num w:numId="15">
    <w:abstractNumId w:val="33"/>
  </w:num>
  <w:num w:numId="16">
    <w:abstractNumId w:val="36"/>
  </w:num>
  <w:num w:numId="17">
    <w:abstractNumId w:val="55"/>
  </w:num>
  <w:num w:numId="18">
    <w:abstractNumId w:val="17"/>
  </w:num>
  <w:num w:numId="19">
    <w:abstractNumId w:val="49"/>
  </w:num>
  <w:num w:numId="20">
    <w:abstractNumId w:val="37"/>
  </w:num>
  <w:num w:numId="21">
    <w:abstractNumId w:val="8"/>
  </w:num>
  <w:num w:numId="22">
    <w:abstractNumId w:val="9"/>
  </w:num>
  <w:num w:numId="23">
    <w:abstractNumId w:val="13"/>
  </w:num>
  <w:num w:numId="24">
    <w:abstractNumId w:val="40"/>
  </w:num>
  <w:num w:numId="25">
    <w:abstractNumId w:val="5"/>
  </w:num>
  <w:num w:numId="26">
    <w:abstractNumId w:val="34"/>
  </w:num>
  <w:num w:numId="27">
    <w:abstractNumId w:val="46"/>
  </w:num>
  <w:num w:numId="28">
    <w:abstractNumId w:val="3"/>
  </w:num>
  <w:num w:numId="29">
    <w:abstractNumId w:val="10"/>
  </w:num>
  <w:num w:numId="30">
    <w:abstractNumId w:val="27"/>
  </w:num>
  <w:num w:numId="31">
    <w:abstractNumId w:val="15"/>
  </w:num>
  <w:num w:numId="32">
    <w:abstractNumId w:val="2"/>
  </w:num>
  <w:num w:numId="33">
    <w:abstractNumId w:val="25"/>
  </w:num>
  <w:num w:numId="34">
    <w:abstractNumId w:val="24"/>
  </w:num>
  <w:num w:numId="35">
    <w:abstractNumId w:val="4"/>
  </w:num>
  <w:num w:numId="36">
    <w:abstractNumId w:val="21"/>
  </w:num>
  <w:num w:numId="37">
    <w:abstractNumId w:val="23"/>
  </w:num>
  <w:num w:numId="38">
    <w:abstractNumId w:val="26"/>
  </w:num>
  <w:num w:numId="39">
    <w:abstractNumId w:val="54"/>
  </w:num>
  <w:num w:numId="40">
    <w:abstractNumId w:val="53"/>
  </w:num>
  <w:num w:numId="41">
    <w:abstractNumId w:val="38"/>
  </w:num>
  <w:num w:numId="42">
    <w:abstractNumId w:val="48"/>
  </w:num>
  <w:num w:numId="43">
    <w:abstractNumId w:val="1"/>
  </w:num>
  <w:num w:numId="44">
    <w:abstractNumId w:val="22"/>
  </w:num>
  <w:num w:numId="45">
    <w:abstractNumId w:val="12"/>
  </w:num>
  <w:num w:numId="46">
    <w:abstractNumId w:val="47"/>
  </w:num>
  <w:num w:numId="47">
    <w:abstractNumId w:val="28"/>
  </w:num>
  <w:num w:numId="48">
    <w:abstractNumId w:val="50"/>
  </w:num>
  <w:num w:numId="49">
    <w:abstractNumId w:val="45"/>
  </w:num>
  <w:num w:numId="50">
    <w:abstractNumId w:val="14"/>
  </w:num>
  <w:num w:numId="51">
    <w:abstractNumId w:val="39"/>
  </w:num>
  <w:num w:numId="52">
    <w:abstractNumId w:val="42"/>
  </w:num>
  <w:num w:numId="53">
    <w:abstractNumId w:val="52"/>
  </w:num>
  <w:num w:numId="54">
    <w:abstractNumId w:val="19"/>
  </w:num>
  <w:num w:numId="55">
    <w:abstractNumId w:val="44"/>
  </w:num>
  <w:num w:numId="56">
    <w:abstractNumId w:val="0"/>
  </w:num>
  <w:num w:numId="57">
    <w:abstractNumId w:val="3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363"/>
    <w:rsid w:val="0002787A"/>
    <w:rsid w:val="00117860"/>
    <w:rsid w:val="00172497"/>
    <w:rsid w:val="001A6FD4"/>
    <w:rsid w:val="001D2F38"/>
    <w:rsid w:val="002028E2"/>
    <w:rsid w:val="00227C5B"/>
    <w:rsid w:val="00263333"/>
    <w:rsid w:val="003042D5"/>
    <w:rsid w:val="003453E8"/>
    <w:rsid w:val="0034567D"/>
    <w:rsid w:val="003845F6"/>
    <w:rsid w:val="004C6AE2"/>
    <w:rsid w:val="004E6C1B"/>
    <w:rsid w:val="005543B3"/>
    <w:rsid w:val="00554675"/>
    <w:rsid w:val="00587ED3"/>
    <w:rsid w:val="0061121E"/>
    <w:rsid w:val="0064596B"/>
    <w:rsid w:val="00661320"/>
    <w:rsid w:val="006B78E1"/>
    <w:rsid w:val="006C0C15"/>
    <w:rsid w:val="006C0C69"/>
    <w:rsid w:val="006F1C35"/>
    <w:rsid w:val="0074051C"/>
    <w:rsid w:val="0076536F"/>
    <w:rsid w:val="007C1A39"/>
    <w:rsid w:val="00805883"/>
    <w:rsid w:val="008566EC"/>
    <w:rsid w:val="008712A4"/>
    <w:rsid w:val="008B7242"/>
    <w:rsid w:val="009548FF"/>
    <w:rsid w:val="00984861"/>
    <w:rsid w:val="00990C23"/>
    <w:rsid w:val="009A75EB"/>
    <w:rsid w:val="00A94EF6"/>
    <w:rsid w:val="00AE38B0"/>
    <w:rsid w:val="00AF77E3"/>
    <w:rsid w:val="00B14BF6"/>
    <w:rsid w:val="00B30A45"/>
    <w:rsid w:val="00B46D7A"/>
    <w:rsid w:val="00BA00B5"/>
    <w:rsid w:val="00BC514D"/>
    <w:rsid w:val="00BF6A8E"/>
    <w:rsid w:val="00C2077E"/>
    <w:rsid w:val="00C225A8"/>
    <w:rsid w:val="00CC723F"/>
    <w:rsid w:val="00CF34C4"/>
    <w:rsid w:val="00D21CDB"/>
    <w:rsid w:val="00D444FB"/>
    <w:rsid w:val="00DA43A9"/>
    <w:rsid w:val="00DD4AB3"/>
    <w:rsid w:val="00DE5363"/>
    <w:rsid w:val="00E14498"/>
    <w:rsid w:val="00E33D25"/>
    <w:rsid w:val="00EB2B7F"/>
    <w:rsid w:val="00EB64CD"/>
    <w:rsid w:val="00F546EE"/>
    <w:rsid w:val="00F56938"/>
    <w:rsid w:val="00F859DA"/>
    <w:rsid w:val="00FA3874"/>
    <w:rsid w:val="00FC5F7A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next w:val="a"/>
    <w:link w:val="10"/>
    <w:uiPriority w:val="9"/>
    <w:unhideWhenUsed/>
    <w:qFormat/>
    <w:rsid w:val="0074051C"/>
    <w:pPr>
      <w:keepNext/>
      <w:keepLines/>
      <w:spacing w:after="153" w:line="259" w:lineRule="auto"/>
      <w:ind w:left="10" w:right="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5363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table" w:styleId="a5">
    <w:name w:val="Table Grid"/>
    <w:basedOn w:val="a1"/>
    <w:rsid w:val="00DE5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DE5363"/>
    <w:rPr>
      <w:rFonts w:ascii="Calibri" w:eastAsia="Times New Roman" w:hAnsi="Calibri" w:cs="Calibri"/>
      <w:lang w:eastAsia="ru-RU"/>
    </w:rPr>
  </w:style>
  <w:style w:type="character" w:customStyle="1" w:styleId="a6">
    <w:name w:val="Нижний колонтитул Знак"/>
    <w:link w:val="a7"/>
    <w:rsid w:val="00DE5363"/>
    <w:rPr>
      <w:rFonts w:ascii="Calibri" w:hAnsi="Calibri"/>
    </w:rPr>
  </w:style>
  <w:style w:type="paragraph" w:styleId="a7">
    <w:name w:val="footer"/>
    <w:basedOn w:val="a"/>
    <w:link w:val="a6"/>
    <w:unhideWhenUsed/>
    <w:rsid w:val="00DE5363"/>
    <w:pPr>
      <w:widowControl/>
      <w:tabs>
        <w:tab w:val="center" w:pos="4677"/>
        <w:tab w:val="right" w:pos="9355"/>
      </w:tabs>
      <w:suppressAutoHyphens w:val="0"/>
    </w:pPr>
    <w:rPr>
      <w:rFonts w:ascii="Calibri" w:eastAsiaTheme="minorHAnsi" w:hAnsi="Calibri" w:cstheme="minorBidi"/>
      <w:kern w:val="0"/>
      <w:sz w:val="22"/>
      <w:szCs w:val="22"/>
      <w:lang w:eastAsia="en-US" w:bidi="ar-SA"/>
    </w:rPr>
  </w:style>
  <w:style w:type="character" w:customStyle="1" w:styleId="11">
    <w:name w:val="Нижний колонтитул Знак1"/>
    <w:basedOn w:val="a0"/>
    <w:uiPriority w:val="99"/>
    <w:semiHidden/>
    <w:rsid w:val="00DE536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a8">
    <w:name w:val="таблица"/>
    <w:basedOn w:val="a"/>
    <w:rsid w:val="00DE5363"/>
    <w:pPr>
      <w:suppressAutoHyphens w:val="0"/>
    </w:pPr>
    <w:rPr>
      <w:rFonts w:ascii="Franklin Gothic Book" w:eastAsia="Times New Roman" w:hAnsi="Franklin Gothic Book" w:cs="Times New Roman"/>
      <w:kern w:val="0"/>
      <w:sz w:val="18"/>
      <w:szCs w:val="22"/>
      <w:lang w:eastAsia="ru-RU" w:bidi="ar-SA"/>
    </w:rPr>
  </w:style>
  <w:style w:type="paragraph" w:styleId="a9">
    <w:name w:val="No Spacing"/>
    <w:link w:val="aa"/>
    <w:qFormat/>
    <w:rsid w:val="00DE536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E536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aa">
    <w:name w:val="Без интервала Знак"/>
    <w:link w:val="a9"/>
    <w:locked/>
    <w:rsid w:val="00DE5363"/>
    <w:rPr>
      <w:rFonts w:ascii="Calibri" w:eastAsia="Calibri" w:hAnsi="Calibri" w:cs="Times New Roman"/>
    </w:rPr>
  </w:style>
  <w:style w:type="paragraph" w:customStyle="1" w:styleId="ac">
    <w:name w:val="Новый"/>
    <w:basedOn w:val="a"/>
    <w:rsid w:val="00DE5363"/>
    <w:pPr>
      <w:widowControl/>
      <w:suppressAutoHyphens w:val="0"/>
      <w:spacing w:line="360" w:lineRule="auto"/>
      <w:ind w:firstLine="454"/>
      <w:jc w:val="both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Body Text 2"/>
    <w:basedOn w:val="a"/>
    <w:link w:val="20"/>
    <w:rsid w:val="00DE5363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2 Знак"/>
    <w:basedOn w:val="a0"/>
    <w:link w:val="2"/>
    <w:rsid w:val="00DE5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5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E5363"/>
    <w:pPr>
      <w:spacing w:after="120" w:line="480" w:lineRule="auto"/>
      <w:ind w:left="283"/>
    </w:pPr>
    <w:rPr>
      <w:szCs w:val="21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536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4051C"/>
    <w:rPr>
      <w:rFonts w:ascii="Times New Roman" w:eastAsia="Times New Roman" w:hAnsi="Times New Roman" w:cs="Times New Roman"/>
      <w:b/>
      <w:color w:val="000000"/>
      <w:sz w:val="24"/>
      <w:lang w:eastAsia="zh-TW"/>
    </w:rPr>
  </w:style>
  <w:style w:type="paragraph" w:customStyle="1" w:styleId="c7">
    <w:name w:val="c7"/>
    <w:basedOn w:val="a"/>
    <w:rsid w:val="00FA387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zh-TW" w:bidi="ar-SA"/>
    </w:rPr>
  </w:style>
  <w:style w:type="character" w:customStyle="1" w:styleId="c4">
    <w:name w:val="c4"/>
    <w:basedOn w:val="a0"/>
    <w:rsid w:val="00FA3874"/>
  </w:style>
  <w:style w:type="character" w:customStyle="1" w:styleId="c11">
    <w:name w:val="c11"/>
    <w:basedOn w:val="a0"/>
    <w:rsid w:val="00FA3874"/>
  </w:style>
  <w:style w:type="character" w:customStyle="1" w:styleId="c2">
    <w:name w:val="c2"/>
    <w:basedOn w:val="a0"/>
    <w:rsid w:val="00FA3874"/>
  </w:style>
  <w:style w:type="character" w:customStyle="1" w:styleId="56">
    <w:name w:val="и56"/>
    <w:basedOn w:val="a0"/>
    <w:rsid w:val="00FA3874"/>
    <w:rPr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AF77E3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F77E3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6105</Words>
  <Characters>34802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21</cp:revision>
  <dcterms:created xsi:type="dcterms:W3CDTF">2002-02-28T16:52:00Z</dcterms:created>
  <dcterms:modified xsi:type="dcterms:W3CDTF">2022-10-03T13:29:00Z</dcterms:modified>
</cp:coreProperties>
</file>