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69" w:rsidRDefault="00947369" w:rsidP="00947369">
      <w:pPr>
        <w:pStyle w:val="a7"/>
        <w:jc w:val="left"/>
        <w:rPr>
          <w:b/>
          <w:sz w:val="20"/>
        </w:rPr>
      </w:pPr>
    </w:p>
    <w:p w:rsidR="00947369" w:rsidRDefault="00947369" w:rsidP="00947369">
      <w:pPr>
        <w:pStyle w:val="a7"/>
        <w:jc w:val="left"/>
        <w:rPr>
          <w:b/>
          <w:sz w:val="20"/>
        </w:rPr>
      </w:pPr>
    </w:p>
    <w:p w:rsidR="00947369" w:rsidRDefault="00947369" w:rsidP="00947369">
      <w:pPr>
        <w:pStyle w:val="a7"/>
        <w:spacing w:before="8"/>
        <w:jc w:val="left"/>
        <w:rPr>
          <w:b/>
          <w:sz w:val="16"/>
        </w:rPr>
      </w:pPr>
    </w:p>
    <w:p w:rsidR="00947369" w:rsidRDefault="00947369" w:rsidP="00947369">
      <w:pPr>
        <w:pStyle w:val="TableParagraph"/>
        <w:ind w:left="20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-158115</wp:posOffset>
            </wp:positionV>
            <wp:extent cx="2428875" cy="1419225"/>
            <wp:effectExtent l="19050" t="0" r="9525" b="0"/>
            <wp:wrapSquare wrapText="bothSides"/>
            <wp:docPr id="1" name="Рисунок 1" descr="C:\Users\школа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479">
        <w:rPr>
          <w:sz w:val="24"/>
          <w:szCs w:val="24"/>
        </w:rPr>
        <w:t>РАССМОТРЕНО</w:t>
      </w:r>
    </w:p>
    <w:p w:rsidR="00947369" w:rsidRPr="00225479" w:rsidRDefault="00947369" w:rsidP="00947369">
      <w:pPr>
        <w:pStyle w:val="TableParagraph"/>
        <w:ind w:left="200"/>
        <w:rPr>
          <w:sz w:val="24"/>
          <w:szCs w:val="24"/>
        </w:rPr>
      </w:pPr>
    </w:p>
    <w:p w:rsidR="00947369" w:rsidRPr="00225479" w:rsidRDefault="00947369" w:rsidP="00947369">
      <w:pPr>
        <w:pStyle w:val="TableParagraph"/>
        <w:ind w:left="200" w:right="339"/>
        <w:rPr>
          <w:sz w:val="24"/>
          <w:szCs w:val="24"/>
        </w:rPr>
      </w:pPr>
      <w:r w:rsidRPr="00225479">
        <w:rPr>
          <w:sz w:val="24"/>
          <w:szCs w:val="24"/>
        </w:rPr>
        <w:t>Педагогическим советом</w:t>
      </w:r>
    </w:p>
    <w:p w:rsidR="00947369" w:rsidRDefault="00947369" w:rsidP="0094736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5479">
        <w:rPr>
          <w:sz w:val="24"/>
          <w:szCs w:val="24"/>
        </w:rPr>
        <w:t>Протокол № 1 от 28.08.2023</w:t>
      </w:r>
      <w:r>
        <w:rPr>
          <w:sz w:val="24"/>
          <w:szCs w:val="24"/>
        </w:rPr>
        <w:t xml:space="preserve"> г.</w:t>
      </w:r>
    </w:p>
    <w:p w:rsidR="00947369" w:rsidRDefault="00947369" w:rsidP="00947369">
      <w:pPr>
        <w:pStyle w:val="a7"/>
        <w:jc w:val="left"/>
        <w:rPr>
          <w:b/>
          <w:sz w:val="30"/>
        </w:rPr>
      </w:pPr>
    </w:p>
    <w:p w:rsidR="00947369" w:rsidRDefault="00947369" w:rsidP="00947369">
      <w:pPr>
        <w:pStyle w:val="a7"/>
        <w:jc w:val="left"/>
        <w:rPr>
          <w:b/>
          <w:sz w:val="30"/>
        </w:rPr>
      </w:pPr>
    </w:p>
    <w:p w:rsidR="00947369" w:rsidRDefault="00947369" w:rsidP="00947369"/>
    <w:p w:rsidR="00C44CD6" w:rsidRDefault="00C44CD6" w:rsidP="00C44CD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36"/>
          <w:szCs w:val="36"/>
          <w:lang w:eastAsia="zh-CN"/>
        </w:rPr>
      </w:pPr>
      <w:r>
        <w:rPr>
          <w:rFonts w:ascii="Times New Roman" w:eastAsia="Andale Sans UI" w:hAnsi="Times New Roman"/>
          <w:b/>
          <w:bCs/>
          <w:kern w:val="2"/>
          <w:sz w:val="36"/>
          <w:szCs w:val="36"/>
          <w:lang w:eastAsia="zh-CN"/>
        </w:rPr>
        <w:t xml:space="preserve">Учебный план </w:t>
      </w:r>
    </w:p>
    <w:p w:rsidR="00C44CD6" w:rsidRDefault="00F44E32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36"/>
          <w:szCs w:val="36"/>
          <w:lang w:eastAsia="zh-CN"/>
        </w:rPr>
      </w:pPr>
      <w:r>
        <w:rPr>
          <w:rFonts w:ascii="Times New Roman" w:eastAsia="Andale Sans UI" w:hAnsi="Times New Roman"/>
          <w:kern w:val="2"/>
          <w:sz w:val="36"/>
          <w:szCs w:val="36"/>
          <w:lang w:eastAsia="zh-CN"/>
        </w:rPr>
        <w:t>среднего</w:t>
      </w:r>
      <w:r w:rsidR="00C44CD6">
        <w:rPr>
          <w:rFonts w:ascii="Times New Roman" w:eastAsia="Andale Sans UI" w:hAnsi="Times New Roman"/>
          <w:kern w:val="2"/>
          <w:sz w:val="36"/>
          <w:szCs w:val="36"/>
          <w:lang w:eastAsia="zh-CN"/>
        </w:rPr>
        <w:t xml:space="preserve"> общего образования (ФГОС)</w:t>
      </w: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36"/>
          <w:szCs w:val="36"/>
          <w:lang w:eastAsia="zh-CN"/>
        </w:rPr>
      </w:pP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36"/>
          <w:szCs w:val="36"/>
          <w:lang w:eastAsia="zh-CN"/>
        </w:rPr>
      </w:pPr>
      <w:r>
        <w:rPr>
          <w:rFonts w:ascii="Times New Roman" w:eastAsia="Andale Sans UI" w:hAnsi="Times New Roman"/>
          <w:kern w:val="2"/>
          <w:sz w:val="36"/>
          <w:szCs w:val="36"/>
          <w:lang w:eastAsia="zh-CN"/>
        </w:rPr>
        <w:t>муниципального бюджетного</w:t>
      </w: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36"/>
          <w:szCs w:val="36"/>
          <w:lang w:eastAsia="zh-CN"/>
        </w:rPr>
      </w:pPr>
      <w:r>
        <w:rPr>
          <w:rFonts w:ascii="Times New Roman" w:eastAsia="Andale Sans UI" w:hAnsi="Times New Roman"/>
          <w:kern w:val="2"/>
          <w:sz w:val="36"/>
          <w:szCs w:val="36"/>
          <w:lang w:eastAsia="zh-CN"/>
        </w:rPr>
        <w:t>общеобразовательного учреждения</w:t>
      </w: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«</w:t>
      </w:r>
      <w:r>
        <w:rPr>
          <w:rFonts w:ascii="Times New Roman" w:eastAsia="Andale Sans UI" w:hAnsi="Times New Roman"/>
          <w:kern w:val="2"/>
          <w:sz w:val="36"/>
          <w:szCs w:val="28"/>
          <w:lang w:eastAsia="zh-CN"/>
        </w:rPr>
        <w:t>Рубцовская районная СОШ № 1»</w:t>
      </w:r>
    </w:p>
    <w:p w:rsidR="00C44CD6" w:rsidRDefault="00C44CD6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36"/>
          <w:szCs w:val="36"/>
          <w:lang w:eastAsia="zh-CN"/>
        </w:rPr>
      </w:pPr>
      <w:proofErr w:type="spellStart"/>
      <w:r>
        <w:rPr>
          <w:rFonts w:ascii="Times New Roman" w:eastAsia="Andale Sans UI" w:hAnsi="Times New Roman"/>
          <w:kern w:val="2"/>
          <w:sz w:val="36"/>
          <w:szCs w:val="36"/>
          <w:lang w:eastAsia="zh-CN"/>
        </w:rPr>
        <w:t>Рубцовского</w:t>
      </w:r>
      <w:proofErr w:type="spellEnd"/>
      <w:r>
        <w:rPr>
          <w:rFonts w:ascii="Times New Roman" w:eastAsia="Andale Sans UI" w:hAnsi="Times New Roman"/>
          <w:kern w:val="2"/>
          <w:sz w:val="36"/>
          <w:szCs w:val="36"/>
          <w:lang w:eastAsia="zh-CN"/>
        </w:rPr>
        <w:t xml:space="preserve"> района Алтайского края</w:t>
      </w:r>
    </w:p>
    <w:p w:rsidR="00C44CD6" w:rsidRDefault="00350F2D" w:rsidP="00C44C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36"/>
          <w:szCs w:val="36"/>
          <w:lang w:eastAsia="zh-CN"/>
        </w:rPr>
      </w:pPr>
      <w:r>
        <w:rPr>
          <w:rFonts w:ascii="Times New Roman" w:eastAsia="Andale Sans UI" w:hAnsi="Times New Roman"/>
          <w:kern w:val="2"/>
          <w:sz w:val="36"/>
          <w:szCs w:val="36"/>
          <w:lang w:eastAsia="zh-CN"/>
        </w:rPr>
        <w:t>на 2023/2024</w:t>
      </w:r>
      <w:r w:rsidR="00C44CD6">
        <w:rPr>
          <w:rFonts w:ascii="Times New Roman" w:eastAsia="Andale Sans UI" w:hAnsi="Times New Roman"/>
          <w:kern w:val="2"/>
          <w:sz w:val="36"/>
          <w:szCs w:val="36"/>
          <w:lang w:eastAsia="zh-CN"/>
        </w:rPr>
        <w:t xml:space="preserve"> учебного года</w:t>
      </w: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36"/>
          <w:szCs w:val="36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widowControl w:val="0"/>
        <w:suppressAutoHyphens/>
        <w:spacing w:after="0"/>
        <w:ind w:right="-1"/>
        <w:jc w:val="center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C44CD6" w:rsidRDefault="00C44CD6" w:rsidP="00C44CD6">
      <w:pPr>
        <w:tabs>
          <w:tab w:val="left" w:pos="6346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44E32" w:rsidRDefault="00F44E32" w:rsidP="00C44CD6">
      <w:pPr>
        <w:tabs>
          <w:tab w:val="left" w:pos="634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44E32" w:rsidRDefault="00F44E32" w:rsidP="00C44CD6">
      <w:pPr>
        <w:tabs>
          <w:tab w:val="left" w:pos="634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44CD6" w:rsidRDefault="00350F2D" w:rsidP="00C44CD6">
      <w:pPr>
        <w:tabs>
          <w:tab w:val="left" w:pos="634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</w:t>
      </w:r>
    </w:p>
    <w:p w:rsidR="00C44CD6" w:rsidRDefault="00C44CD6" w:rsidP="00C44C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C44CD6" w:rsidRDefault="00F44E32" w:rsidP="00C44C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учебному плану среднего  общего образования (10-11</w:t>
      </w:r>
      <w:r w:rsidR="00C44CD6">
        <w:rPr>
          <w:rFonts w:ascii="Times New Roman" w:hAnsi="Times New Roman"/>
          <w:b/>
          <w:sz w:val="24"/>
          <w:szCs w:val="24"/>
          <w:lang w:eastAsia="ar-SA"/>
        </w:rPr>
        <w:t xml:space="preserve"> классы </w:t>
      </w:r>
      <w:r>
        <w:rPr>
          <w:rFonts w:ascii="Times New Roman" w:hAnsi="Times New Roman"/>
          <w:b/>
          <w:sz w:val="24"/>
          <w:szCs w:val="24"/>
          <w:lang w:eastAsia="ar-SA"/>
        </w:rPr>
        <w:t>ФГОС С</w:t>
      </w:r>
      <w:r w:rsidR="00C44CD6">
        <w:rPr>
          <w:rFonts w:ascii="Times New Roman" w:hAnsi="Times New Roman"/>
          <w:b/>
          <w:sz w:val="24"/>
          <w:szCs w:val="24"/>
          <w:lang w:eastAsia="ar-SA"/>
        </w:rPr>
        <w:t>ОО)</w:t>
      </w:r>
    </w:p>
    <w:p w:rsidR="00C44CD6" w:rsidRDefault="003C3B4F" w:rsidP="00C44CD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на </w:t>
      </w:r>
      <w:r w:rsidR="00350F2D">
        <w:rPr>
          <w:rFonts w:ascii="Times New Roman" w:hAnsi="Times New Roman"/>
          <w:b/>
          <w:sz w:val="24"/>
          <w:szCs w:val="24"/>
          <w:lang w:eastAsia="ar-SA"/>
        </w:rPr>
        <w:t>2023/2024</w:t>
      </w:r>
      <w:r w:rsidR="00C44CD6">
        <w:rPr>
          <w:rFonts w:ascii="Times New Roman" w:hAnsi="Times New Roman"/>
          <w:b/>
          <w:sz w:val="24"/>
          <w:szCs w:val="24"/>
          <w:lang w:eastAsia="ar-SA"/>
        </w:rPr>
        <w:t xml:space="preserve"> учебный год </w:t>
      </w:r>
    </w:p>
    <w:p w:rsidR="00C44CD6" w:rsidRDefault="00C44CD6" w:rsidP="00C44C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основного общего образования (далее - Учебный план) МБОУ «</w:t>
      </w: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>Рубцовская районная СОШ № 1</w:t>
      </w:r>
      <w:r>
        <w:rPr>
          <w:rFonts w:ascii="Times New Roman" w:hAnsi="Times New Roman"/>
          <w:sz w:val="24"/>
          <w:szCs w:val="24"/>
        </w:rPr>
        <w:t>» разработан на основ</w:t>
      </w:r>
      <w:r w:rsidR="00F44E32">
        <w:rPr>
          <w:rFonts w:ascii="Times New Roman" w:hAnsi="Times New Roman"/>
          <w:sz w:val="24"/>
          <w:szCs w:val="24"/>
        </w:rPr>
        <w:t>е базисного учебного плана ООП С</w:t>
      </w:r>
      <w:r>
        <w:rPr>
          <w:rFonts w:ascii="Times New Roman" w:hAnsi="Times New Roman"/>
          <w:sz w:val="24"/>
          <w:szCs w:val="24"/>
        </w:rPr>
        <w:t>ОО МБОУ «</w:t>
      </w: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>Рубцовская районная СОШ № 1</w:t>
      </w:r>
      <w:r>
        <w:rPr>
          <w:rFonts w:ascii="Times New Roman" w:hAnsi="Times New Roman"/>
          <w:sz w:val="24"/>
          <w:szCs w:val="24"/>
        </w:rPr>
        <w:t>» с учетом реализуемых авторских программ.</w:t>
      </w:r>
    </w:p>
    <w:p w:rsidR="00C44CD6" w:rsidRDefault="00C44CD6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является основным организацио</w:t>
      </w:r>
      <w:r w:rsidR="00F44E32">
        <w:rPr>
          <w:rFonts w:ascii="Times New Roman" w:hAnsi="Times New Roman" w:cs="Times New Roman"/>
          <w:sz w:val="24"/>
          <w:szCs w:val="24"/>
        </w:rPr>
        <w:t>нным механизмом реализации ООП С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>Рубцовская районная СОШ № 1</w:t>
      </w:r>
      <w:r>
        <w:rPr>
          <w:rFonts w:ascii="Times New Roman" w:hAnsi="Times New Roman"/>
          <w:sz w:val="24"/>
          <w:szCs w:val="24"/>
        </w:rPr>
        <w:t>»</w:t>
      </w:r>
      <w:r w:rsidR="00F44E32">
        <w:rPr>
          <w:rFonts w:ascii="Times New Roman" w:hAnsi="Times New Roman" w:cs="Times New Roman"/>
          <w:sz w:val="24"/>
          <w:szCs w:val="24"/>
        </w:rPr>
        <w:t>, предусматривает 2</w:t>
      </w:r>
      <w:r>
        <w:rPr>
          <w:rFonts w:ascii="Times New Roman" w:hAnsi="Times New Roman" w:cs="Times New Roman"/>
          <w:sz w:val="24"/>
          <w:szCs w:val="24"/>
        </w:rPr>
        <w:t>-летний срок освоения образовательных программ ос</w:t>
      </w:r>
      <w:r w:rsidR="00F44E32">
        <w:rPr>
          <w:rFonts w:ascii="Times New Roman" w:hAnsi="Times New Roman" w:cs="Times New Roman"/>
          <w:sz w:val="24"/>
          <w:szCs w:val="24"/>
        </w:rPr>
        <w:t>новного общего образования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44CD6" w:rsidRDefault="00C44CD6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>Рубцовская районная СОШ № 1</w:t>
      </w:r>
      <w:r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 w:cs="Times New Roman"/>
          <w:sz w:val="24"/>
        </w:rPr>
        <w:t>обеспечивает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</w:t>
      </w:r>
      <w:r>
        <w:rPr>
          <w:rFonts w:ascii="Times New Roman" w:hAnsi="Times New Roman"/>
          <w:sz w:val="24"/>
        </w:rPr>
        <w:t xml:space="preserve">тей по классам (годам обучения), </w:t>
      </w:r>
      <w:r>
        <w:rPr>
          <w:rFonts w:ascii="Times New Roman" w:hAnsi="Times New Roman" w:cs="Times New Roman"/>
          <w:sz w:val="24"/>
          <w:szCs w:val="24"/>
        </w:rPr>
        <w:t>обеспечивает преподавание и изучение государственного языка Российской Федерации, родного языка (русского)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C44CD6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C44CD6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обязательную часть учебного плана входят следующие обязательные предметные области и учебные предметы:</w:t>
      </w:r>
    </w:p>
    <w:p w:rsidR="00C44CD6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Русский язык и литература</w:t>
      </w:r>
      <w:r>
        <w:rPr>
          <w:rFonts w:ascii="Times New Roman" w:hAnsi="Times New Roman" w:cs="Times New Roman"/>
          <w:sz w:val="24"/>
        </w:rPr>
        <w:t>: «Русский язык», «Литература»;</w:t>
      </w:r>
    </w:p>
    <w:p w:rsidR="00C44CD6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Родной язык и родная литература</w:t>
      </w:r>
      <w:r>
        <w:rPr>
          <w:rFonts w:ascii="Times New Roman" w:hAnsi="Times New Roman" w:cs="Times New Roman"/>
          <w:sz w:val="24"/>
        </w:rPr>
        <w:t>: «Родной язык» (русский), «Родная литература» (русская);</w:t>
      </w:r>
    </w:p>
    <w:p w:rsidR="00F44E32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Иностранные языки</w:t>
      </w:r>
      <w:r>
        <w:rPr>
          <w:rFonts w:ascii="Times New Roman" w:hAnsi="Times New Roman" w:cs="Times New Roman"/>
          <w:sz w:val="24"/>
        </w:rPr>
        <w:t>: «Иностранный язык» (английский</w:t>
      </w:r>
      <w:r w:rsidR="00F44E32">
        <w:rPr>
          <w:rFonts w:ascii="Times New Roman" w:hAnsi="Times New Roman" w:cs="Times New Roman"/>
          <w:sz w:val="24"/>
        </w:rPr>
        <w:t>);</w:t>
      </w:r>
    </w:p>
    <w:p w:rsidR="00F44E32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Математика и информатика</w:t>
      </w:r>
      <w:r w:rsidR="00F44E32">
        <w:rPr>
          <w:rFonts w:ascii="Times New Roman" w:hAnsi="Times New Roman" w:cs="Times New Roman"/>
          <w:sz w:val="24"/>
        </w:rPr>
        <w:t>: «Математика»</w:t>
      </w:r>
      <w:r>
        <w:rPr>
          <w:rFonts w:ascii="Times New Roman" w:hAnsi="Times New Roman" w:cs="Times New Roman"/>
          <w:sz w:val="24"/>
        </w:rPr>
        <w:t xml:space="preserve"> </w:t>
      </w:r>
    </w:p>
    <w:p w:rsidR="00C44CD6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Общественн</w:t>
      </w:r>
      <w:r w:rsidR="00F44E32">
        <w:rPr>
          <w:rFonts w:ascii="Times New Roman" w:hAnsi="Times New Roman" w:cs="Times New Roman"/>
          <w:sz w:val="24"/>
          <w:u w:val="single"/>
        </w:rPr>
        <w:t>ые науки</w:t>
      </w:r>
      <w:r>
        <w:rPr>
          <w:rFonts w:ascii="Times New Roman" w:hAnsi="Times New Roman" w:cs="Times New Roman"/>
          <w:sz w:val="24"/>
        </w:rPr>
        <w:t>: «</w:t>
      </w:r>
      <w:r w:rsidR="00F44E32">
        <w:rPr>
          <w:rFonts w:ascii="Times New Roman" w:hAnsi="Times New Roman" w:cs="Times New Roman"/>
          <w:sz w:val="24"/>
        </w:rPr>
        <w:t>История»</w:t>
      </w:r>
    </w:p>
    <w:p w:rsidR="00C44CD6" w:rsidRDefault="00C44CD6" w:rsidP="00C44CD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Естественн</w:t>
      </w:r>
      <w:r w:rsidR="00F44E32">
        <w:rPr>
          <w:rFonts w:ascii="Times New Roman" w:hAnsi="Times New Roman" w:cs="Times New Roman"/>
          <w:sz w:val="24"/>
          <w:u w:val="single"/>
        </w:rPr>
        <w:t>ые науки:</w:t>
      </w:r>
      <w:r w:rsidR="00F44E32">
        <w:rPr>
          <w:rFonts w:ascii="Times New Roman" w:hAnsi="Times New Roman" w:cs="Times New Roman"/>
          <w:sz w:val="24"/>
        </w:rPr>
        <w:t xml:space="preserve"> «Астрономия»</w:t>
      </w:r>
      <w:r>
        <w:rPr>
          <w:rFonts w:ascii="Times New Roman" w:hAnsi="Times New Roman" w:cs="Times New Roman"/>
          <w:sz w:val="24"/>
        </w:rPr>
        <w:t>;</w:t>
      </w:r>
    </w:p>
    <w:p w:rsidR="00C44CD6" w:rsidRDefault="00C44CD6" w:rsidP="00C44C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r w:rsidR="00F44E32">
        <w:rPr>
          <w:rFonts w:ascii="Times New Roman" w:hAnsi="Times New Roman" w:cs="Times New Roman"/>
          <w:sz w:val="24"/>
          <w:szCs w:val="24"/>
          <w:u w:val="single"/>
        </w:rPr>
        <w:t>. экология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: «Физическая культура», «Основы безопасности жизнедеятельности» (</w:t>
      </w:r>
      <w:r>
        <w:rPr>
          <w:rFonts w:ascii="Times New Roman" w:hAnsi="Times New Roman" w:cs="Times New Roman"/>
          <w:sz w:val="24"/>
        </w:rPr>
        <w:t>далее по тексту сокращенное наименование – «</w:t>
      </w:r>
      <w:r>
        <w:rPr>
          <w:rFonts w:ascii="Times New Roman" w:hAnsi="Times New Roman" w:cs="Times New Roman"/>
          <w:sz w:val="24"/>
          <w:szCs w:val="24"/>
        </w:rPr>
        <w:t>ОБЖ»).</w:t>
      </w:r>
    </w:p>
    <w:p w:rsidR="00C44CD6" w:rsidRDefault="00C44CD6" w:rsidP="00C4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>Рубцовская районная СОШ № 1</w:t>
      </w:r>
      <w:r>
        <w:rPr>
          <w:rFonts w:ascii="Times New Roman" w:hAnsi="Times New Roman"/>
          <w:sz w:val="24"/>
          <w:szCs w:val="24"/>
        </w:rPr>
        <w:t xml:space="preserve">» для реализации содержания учебных предметов, входящих в обязательную часть учебного плана, использует учебники, включенные в действующий Федеральный перечень учебников, рекомендуемых к использованию в образовательном процессе, утвержденный приказом Министерства просвещения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 от   20 мая 2020 г. № 254.</w:t>
      </w:r>
    </w:p>
    <w:p w:rsidR="00C44CD6" w:rsidRDefault="00C44CD6" w:rsidP="00C4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действующими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(пункт 3.4.16 постановления Главного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 Образовательная недельная нагрузка равномерно распределяется в течение учебной недели на обучающихся, не превышает требований действующих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(для обучающихся </w:t>
      </w:r>
      <w:r w:rsidR="00910318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классов не более 7 ур</w:t>
      </w:r>
      <w:r w:rsidR="00910318">
        <w:rPr>
          <w:rFonts w:ascii="Times New Roman" w:hAnsi="Times New Roman"/>
          <w:sz w:val="24"/>
          <w:szCs w:val="24"/>
        </w:rPr>
        <w:t>оков в день) и требований ФГОС С</w:t>
      </w:r>
      <w:r>
        <w:rPr>
          <w:rFonts w:ascii="Times New Roman" w:hAnsi="Times New Roman"/>
          <w:sz w:val="24"/>
          <w:szCs w:val="24"/>
        </w:rPr>
        <w:t xml:space="preserve">ОО </w:t>
      </w:r>
      <w:r w:rsidR="00910318">
        <w:rPr>
          <w:rFonts w:ascii="Times New Roman" w:hAnsi="Times New Roman"/>
          <w:sz w:val="24"/>
          <w:szCs w:val="24"/>
        </w:rPr>
        <w:t>(количество учебных занятий за 2 учебных года</w:t>
      </w:r>
      <w:r>
        <w:rPr>
          <w:rFonts w:ascii="Times New Roman" w:hAnsi="Times New Roman"/>
          <w:sz w:val="24"/>
          <w:szCs w:val="24"/>
        </w:rPr>
        <w:t xml:space="preserve"> должно составлять не менее </w:t>
      </w:r>
      <w:r w:rsidR="00910318" w:rsidRPr="00350F2D">
        <w:rPr>
          <w:rFonts w:ascii="Times New Roman" w:hAnsi="Times New Roman"/>
          <w:sz w:val="24"/>
          <w:highlight w:val="yellow"/>
        </w:rPr>
        <w:t>2170</w:t>
      </w:r>
      <w:r>
        <w:rPr>
          <w:rFonts w:ascii="Times New Roman" w:hAnsi="Times New Roman"/>
          <w:sz w:val="24"/>
          <w:szCs w:val="24"/>
        </w:rPr>
        <w:t xml:space="preserve"> часов и не более </w:t>
      </w:r>
      <w:r w:rsidR="00910318">
        <w:rPr>
          <w:rFonts w:ascii="Times New Roman" w:hAnsi="Times New Roman"/>
          <w:sz w:val="24"/>
        </w:rPr>
        <w:t>2590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часов):</w:t>
      </w:r>
    </w:p>
    <w:p w:rsidR="00C44CD6" w:rsidRDefault="00910318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</w:t>
      </w:r>
      <w:r w:rsidR="00C44CD6"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ссы – 5</w:t>
      </w:r>
      <w:r w:rsidR="00C44CD6">
        <w:rPr>
          <w:rFonts w:ascii="Times New Roman" w:hAnsi="Times New Roman" w:cs="Times New Roman"/>
          <w:sz w:val="24"/>
          <w:szCs w:val="24"/>
        </w:rPr>
        <w:t xml:space="preserve"> дневная рабочая неделя;</w:t>
      </w:r>
    </w:p>
    <w:p w:rsidR="00C44CD6" w:rsidRPr="001F01E1" w:rsidRDefault="00910318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4CD6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47C08">
        <w:rPr>
          <w:rFonts w:ascii="Times New Roman" w:hAnsi="Times New Roman" w:cs="Times New Roman"/>
          <w:sz w:val="24"/>
          <w:szCs w:val="24"/>
        </w:rPr>
        <w:t>29 часов</w:t>
      </w:r>
      <w:r w:rsidR="00C44CD6" w:rsidRPr="001F01E1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C44CD6" w:rsidRPr="001F01E1" w:rsidRDefault="00910318" w:rsidP="001F01E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01E1">
        <w:rPr>
          <w:rFonts w:ascii="Times New Roman" w:hAnsi="Times New Roman" w:cs="Times New Roman"/>
          <w:sz w:val="24"/>
          <w:szCs w:val="24"/>
        </w:rPr>
        <w:t xml:space="preserve">            11</w:t>
      </w:r>
      <w:r w:rsidR="00247C08">
        <w:rPr>
          <w:rFonts w:ascii="Times New Roman" w:hAnsi="Times New Roman" w:cs="Times New Roman"/>
          <w:sz w:val="24"/>
          <w:szCs w:val="24"/>
        </w:rPr>
        <w:t xml:space="preserve"> класс – 32 часа</w:t>
      </w:r>
      <w:r w:rsidR="00C44CD6" w:rsidRPr="001F01E1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C44CD6" w:rsidRDefault="00C44CD6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910318" w:rsidRDefault="00910318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-34 учебные недели</w:t>
      </w:r>
    </w:p>
    <w:p w:rsidR="00C44CD6" w:rsidRDefault="00910318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</w:t>
      </w:r>
      <w:r w:rsidR="00C44CD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44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44CD6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учебные </w:t>
      </w:r>
      <w:r w:rsidR="00C44CD6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C44CD6" w:rsidRDefault="00910318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учебных занятий за 2 учебных года</w:t>
      </w:r>
      <w:r w:rsidR="00C44CD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F01E1">
        <w:rPr>
          <w:rFonts w:ascii="Times New Roman" w:hAnsi="Times New Roman" w:cs="Times New Roman"/>
          <w:sz w:val="24"/>
          <w:szCs w:val="24"/>
        </w:rPr>
        <w:t>2278 часа</w:t>
      </w:r>
      <w:r w:rsidR="00C44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D6" w:rsidRDefault="00C44CD6" w:rsidP="00C4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Планируемая продолжительность (в год, неделю) изучения содержания каждого учебного предмета в каждом классе определяется авторскими программами.</w:t>
      </w:r>
    </w:p>
    <w:p w:rsidR="00C44CD6" w:rsidRPr="003C3B4F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B4F">
        <w:rPr>
          <w:rFonts w:ascii="Times New Roman" w:hAnsi="Times New Roman"/>
          <w:sz w:val="24"/>
          <w:szCs w:val="24"/>
          <w:lang w:eastAsia="ru-RU"/>
        </w:rPr>
        <w:t>Предметная область «Русский язык и литература» реализуется через учебные предметы:</w:t>
      </w:r>
    </w:p>
    <w:p w:rsidR="00C44CD6" w:rsidRPr="003C3B4F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B4F">
        <w:rPr>
          <w:rFonts w:ascii="Times New Roman" w:hAnsi="Times New Roman"/>
          <w:sz w:val="24"/>
          <w:szCs w:val="24"/>
          <w:lang w:eastAsia="ru-RU"/>
        </w:rPr>
        <w:t>«Русски</w:t>
      </w:r>
      <w:r w:rsidR="003C3B4F" w:rsidRPr="003C3B4F">
        <w:rPr>
          <w:rFonts w:ascii="Times New Roman" w:hAnsi="Times New Roman"/>
          <w:sz w:val="24"/>
          <w:szCs w:val="24"/>
          <w:lang w:eastAsia="ru-RU"/>
        </w:rPr>
        <w:t>й язык» - реализуется в объеме по 1 часу в 10-11 классах</w:t>
      </w:r>
      <w:r w:rsidRPr="003C3B4F">
        <w:rPr>
          <w:rFonts w:ascii="Times New Roman" w:hAnsi="Times New Roman"/>
          <w:sz w:val="24"/>
          <w:szCs w:val="24"/>
          <w:lang w:eastAsia="ru-RU"/>
        </w:rPr>
        <w:t xml:space="preserve">, с учетом авторской программы   </w:t>
      </w:r>
      <w:r w:rsidR="003C3B4F" w:rsidRPr="003C3B4F">
        <w:rPr>
          <w:rFonts w:ascii="Times New Roman" w:hAnsi="Times New Roman"/>
          <w:sz w:val="24"/>
          <w:szCs w:val="24"/>
          <w:lang w:eastAsia="ru-RU"/>
        </w:rPr>
        <w:t xml:space="preserve">Н.Г. </w:t>
      </w:r>
      <w:proofErr w:type="spellStart"/>
      <w:r w:rsidR="003C3B4F" w:rsidRPr="003C3B4F">
        <w:rPr>
          <w:rFonts w:ascii="Times New Roman" w:hAnsi="Times New Roman"/>
          <w:sz w:val="24"/>
          <w:szCs w:val="24"/>
          <w:lang w:eastAsia="ru-RU"/>
        </w:rPr>
        <w:t>Гольцовой</w:t>
      </w:r>
      <w:proofErr w:type="spellEnd"/>
      <w:r w:rsidR="003C3B4F" w:rsidRPr="003C3B4F">
        <w:rPr>
          <w:rFonts w:ascii="Times New Roman" w:hAnsi="Times New Roman"/>
          <w:sz w:val="24"/>
          <w:szCs w:val="24"/>
          <w:lang w:eastAsia="ru-RU"/>
        </w:rPr>
        <w:t>.</w:t>
      </w:r>
    </w:p>
    <w:p w:rsidR="003C3B4F" w:rsidRDefault="003C3B4F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4CD6" w:rsidRPr="003C3B4F">
        <w:rPr>
          <w:rFonts w:ascii="Times New Roman" w:eastAsia="Times New Roman" w:hAnsi="Times New Roman"/>
          <w:sz w:val="24"/>
          <w:szCs w:val="24"/>
          <w:lang w:eastAsia="ru-RU"/>
        </w:rPr>
        <w:t>«Литература» - в объеме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3 </w:t>
      </w:r>
      <w:r w:rsidR="00C44CD6" w:rsidRPr="003C3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C44CD6" w:rsidRPr="003C3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4CD6" w:rsidRPr="003C3B4F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10-11</w:t>
      </w:r>
      <w:r w:rsidR="00C44CD6" w:rsidRPr="003C3B4F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>
        <w:rPr>
          <w:rFonts w:ascii="Times New Roman" w:hAnsi="Times New Roman"/>
          <w:sz w:val="24"/>
          <w:szCs w:val="24"/>
          <w:lang w:eastAsia="ru-RU"/>
        </w:rPr>
        <w:t xml:space="preserve"> с учетом примерных рабочих программ. Предметная линия  учебников под ред. В.П. Журавлева. Ю.В. Лебедева.</w:t>
      </w:r>
    </w:p>
    <w:p w:rsidR="00961659" w:rsidRDefault="00961659" w:rsidP="00370AD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Предметная область «Родной язык и родная литература» реализуется через учебные предметы:</w:t>
      </w:r>
    </w:p>
    <w:p w:rsidR="00961659" w:rsidRPr="00961659" w:rsidRDefault="00961659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1659">
        <w:rPr>
          <w:rFonts w:ascii="Times New Roman" w:hAnsi="Times New Roman"/>
          <w:sz w:val="24"/>
          <w:szCs w:val="24"/>
          <w:lang w:eastAsia="ru-RU"/>
        </w:rPr>
        <w:t xml:space="preserve"> «Родной </w:t>
      </w:r>
      <w:r>
        <w:rPr>
          <w:rFonts w:ascii="Times New Roman" w:hAnsi="Times New Roman"/>
          <w:sz w:val="24"/>
          <w:szCs w:val="24"/>
          <w:lang w:eastAsia="ru-RU"/>
        </w:rPr>
        <w:t>язык» - в объеме по 1 часу</w:t>
      </w:r>
      <w:r w:rsidR="00C44CD6" w:rsidRPr="00961659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961659">
        <w:rPr>
          <w:rFonts w:ascii="Times New Roman" w:hAnsi="Times New Roman"/>
          <w:sz w:val="24"/>
          <w:szCs w:val="24"/>
          <w:lang w:eastAsia="ru-RU"/>
        </w:rPr>
        <w:t>10 и 11   классах</w:t>
      </w:r>
      <w:r w:rsidR="00C44CD6" w:rsidRPr="00961659">
        <w:rPr>
          <w:rFonts w:ascii="Times New Roman" w:hAnsi="Times New Roman"/>
          <w:sz w:val="24"/>
          <w:szCs w:val="24"/>
          <w:lang w:eastAsia="ru-RU"/>
        </w:rPr>
        <w:t xml:space="preserve"> с учетом </w:t>
      </w:r>
      <w:r w:rsidRPr="00961659">
        <w:rPr>
          <w:rFonts w:ascii="Times New Roman" w:hAnsi="Times New Roman"/>
          <w:sz w:val="24"/>
          <w:szCs w:val="24"/>
          <w:lang w:eastAsia="ru-RU"/>
        </w:rPr>
        <w:t>методических рекомендаций</w:t>
      </w:r>
      <w:r w:rsidR="00370AD9">
        <w:rPr>
          <w:rFonts w:ascii="Times New Roman" w:hAnsi="Times New Roman"/>
          <w:sz w:val="24"/>
          <w:szCs w:val="24"/>
          <w:lang w:eastAsia="ru-RU"/>
        </w:rPr>
        <w:t xml:space="preserve"> «О преподавании предметных областей «Родной язык и литературное чтение на родном языке», «Родной язык и родная литература» в 2021-2022 учебном году в общеобразовательных организациях Алтайского края.</w:t>
      </w:r>
    </w:p>
    <w:p w:rsidR="00C44CD6" w:rsidRPr="00370AD9" w:rsidRDefault="00C931BA" w:rsidP="002B1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A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4CD6" w:rsidRPr="00370AD9">
        <w:rPr>
          <w:rFonts w:ascii="Times New Roman" w:hAnsi="Times New Roman"/>
          <w:sz w:val="24"/>
          <w:szCs w:val="24"/>
          <w:lang w:eastAsia="ru-RU"/>
        </w:rPr>
        <w:t xml:space="preserve">«Родная литература» в объеме </w:t>
      </w:r>
      <w:r w:rsidR="00370AD9" w:rsidRPr="00370AD9">
        <w:rPr>
          <w:rFonts w:ascii="Times New Roman" w:hAnsi="Times New Roman"/>
          <w:sz w:val="24"/>
          <w:szCs w:val="24"/>
          <w:lang w:eastAsia="ru-RU"/>
        </w:rPr>
        <w:t>по 1 часу в 10-11 классах</w:t>
      </w:r>
      <w:r w:rsidR="00C44CD6" w:rsidRPr="00370AD9">
        <w:rPr>
          <w:rFonts w:ascii="Times New Roman" w:hAnsi="Times New Roman"/>
          <w:sz w:val="24"/>
          <w:szCs w:val="24"/>
          <w:lang w:eastAsia="ru-RU"/>
        </w:rPr>
        <w:t xml:space="preserve"> с учетом </w:t>
      </w:r>
      <w:r w:rsidR="00370AD9" w:rsidRPr="00961659">
        <w:rPr>
          <w:rFonts w:ascii="Times New Roman" w:hAnsi="Times New Roman"/>
          <w:sz w:val="24"/>
          <w:szCs w:val="24"/>
          <w:lang w:eastAsia="ru-RU"/>
        </w:rPr>
        <w:t>методических рекомендаций</w:t>
      </w:r>
      <w:r w:rsidR="00370AD9">
        <w:rPr>
          <w:rFonts w:ascii="Times New Roman" w:hAnsi="Times New Roman"/>
          <w:sz w:val="24"/>
          <w:szCs w:val="24"/>
          <w:lang w:eastAsia="ru-RU"/>
        </w:rPr>
        <w:t xml:space="preserve"> «О преподавании предметных областей «Родной язык и литературное чтение на родном языке», «Родной </w:t>
      </w:r>
      <w:r w:rsidR="00247C08">
        <w:rPr>
          <w:rFonts w:ascii="Times New Roman" w:hAnsi="Times New Roman"/>
          <w:sz w:val="24"/>
          <w:szCs w:val="24"/>
          <w:lang w:eastAsia="ru-RU"/>
        </w:rPr>
        <w:t>язык и родная литература» в 2022-2023</w:t>
      </w:r>
      <w:r w:rsidR="00370AD9">
        <w:rPr>
          <w:rFonts w:ascii="Times New Roman" w:hAnsi="Times New Roman"/>
          <w:sz w:val="24"/>
          <w:szCs w:val="24"/>
          <w:lang w:eastAsia="ru-RU"/>
        </w:rPr>
        <w:t xml:space="preserve"> учебном году в общеобразовательных организациях Алтайского края.</w:t>
      </w:r>
    </w:p>
    <w:p w:rsidR="00C44CD6" w:rsidRPr="00370AD9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«Иностранные языки» представлен</w:t>
      </w:r>
      <w:r w:rsidR="002B180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учебными предметами:</w:t>
      </w:r>
    </w:p>
    <w:p w:rsidR="00C44CD6" w:rsidRPr="00370AD9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 xml:space="preserve">«Иностранный язык» (английский), реализуется в объеме </w:t>
      </w:r>
      <w:r w:rsidR="00370AD9" w:rsidRPr="00370AD9">
        <w:rPr>
          <w:rFonts w:ascii="Times New Roman" w:eastAsia="Times New Roman" w:hAnsi="Times New Roman"/>
          <w:sz w:val="24"/>
          <w:szCs w:val="24"/>
          <w:lang w:eastAsia="ru-RU"/>
        </w:rPr>
        <w:t>по 3 часа</w:t>
      </w: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70AD9" w:rsidRPr="00370AD9">
        <w:rPr>
          <w:rFonts w:ascii="Times New Roman" w:eastAsia="Times New Roman" w:hAnsi="Times New Roman"/>
          <w:sz w:val="24"/>
          <w:szCs w:val="24"/>
          <w:lang w:eastAsia="ru-RU"/>
        </w:rPr>
        <w:t xml:space="preserve">10-11классах с учетом авторской программы </w:t>
      </w:r>
      <w:proofErr w:type="spellStart"/>
      <w:r w:rsidR="00370AD9" w:rsidRPr="00370AD9">
        <w:rPr>
          <w:rFonts w:ascii="Times New Roman" w:eastAsia="Times New Roman" w:hAnsi="Times New Roman"/>
          <w:sz w:val="24"/>
          <w:szCs w:val="24"/>
          <w:lang w:eastAsia="ru-RU"/>
        </w:rPr>
        <w:t>М.З.Биболетовой</w:t>
      </w:r>
      <w:proofErr w:type="spellEnd"/>
      <w:r w:rsidR="00370A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4CD6" w:rsidRPr="00370AD9" w:rsidRDefault="00C44CD6" w:rsidP="002B1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«Математика и информатика» представлена учебными предметами:</w:t>
      </w:r>
    </w:p>
    <w:p w:rsidR="00C44CD6" w:rsidRPr="00C931BA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B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931BA" w:rsidRPr="00C931BA">
        <w:rPr>
          <w:rFonts w:ascii="Times New Roman" w:eastAsia="Times New Roman" w:hAnsi="Times New Roman"/>
          <w:sz w:val="24"/>
          <w:szCs w:val="24"/>
          <w:lang w:eastAsia="ru-RU"/>
        </w:rPr>
        <w:t>Математика» - реализуется в объеме по 5 часов в 10-11  классах</w:t>
      </w:r>
      <w:r w:rsidRPr="00C931BA">
        <w:rPr>
          <w:rFonts w:ascii="Times New Roman" w:eastAsia="Times New Roman" w:hAnsi="Times New Roman"/>
          <w:sz w:val="24"/>
          <w:szCs w:val="24"/>
          <w:lang w:eastAsia="ru-RU"/>
        </w:rPr>
        <w:t>, с учётом авторской программы А.Г. Мерзляка;</w:t>
      </w:r>
    </w:p>
    <w:p w:rsidR="00C44CD6" w:rsidRPr="00370AD9" w:rsidRDefault="00C931BA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4CD6" w:rsidRPr="00370AD9" w:rsidRDefault="00C44CD6" w:rsidP="00C44CD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70AD9">
        <w:rPr>
          <w:rFonts w:ascii="Times New Roman" w:hAnsi="Times New Roman" w:cs="Times New Roman"/>
          <w:sz w:val="24"/>
        </w:rPr>
        <w:t>Предметная область «</w:t>
      </w:r>
      <w:r w:rsidR="002B1806">
        <w:rPr>
          <w:rFonts w:ascii="Times New Roman" w:hAnsi="Times New Roman" w:cs="Times New Roman"/>
          <w:sz w:val="24"/>
        </w:rPr>
        <w:t>Общественные науки</w:t>
      </w:r>
      <w:r w:rsidRPr="00370AD9">
        <w:rPr>
          <w:rFonts w:ascii="Times New Roman" w:hAnsi="Times New Roman" w:cs="Times New Roman"/>
          <w:sz w:val="24"/>
        </w:rPr>
        <w:t xml:space="preserve">» представлена учебными предметами: </w:t>
      </w:r>
    </w:p>
    <w:p w:rsidR="00C44CD6" w:rsidRPr="00C931BA" w:rsidRDefault="00C44CD6" w:rsidP="00C931B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931BA">
        <w:rPr>
          <w:rFonts w:ascii="Times New Roman" w:hAnsi="Times New Roman" w:cs="Times New Roman"/>
          <w:sz w:val="24"/>
        </w:rPr>
        <w:t>«</w:t>
      </w:r>
      <w:r w:rsidR="00C931BA" w:rsidRPr="00C931BA">
        <w:rPr>
          <w:rFonts w:ascii="Times New Roman" w:hAnsi="Times New Roman" w:cs="Times New Roman"/>
          <w:sz w:val="24"/>
        </w:rPr>
        <w:t>История</w:t>
      </w:r>
      <w:r w:rsidRPr="00C931BA">
        <w:rPr>
          <w:rFonts w:ascii="Times New Roman" w:hAnsi="Times New Roman" w:cs="Times New Roman"/>
          <w:sz w:val="24"/>
        </w:rPr>
        <w:t xml:space="preserve">»  </w:t>
      </w:r>
      <w:r w:rsidRPr="00C931BA">
        <w:rPr>
          <w:rFonts w:ascii="Times New Roman" w:hAnsi="Times New Roman"/>
          <w:sz w:val="24"/>
          <w:szCs w:val="24"/>
        </w:rPr>
        <w:t xml:space="preserve">реализуется в объеме </w:t>
      </w:r>
      <w:r w:rsidR="00C931BA" w:rsidRPr="00C931BA">
        <w:rPr>
          <w:rFonts w:ascii="Times New Roman" w:hAnsi="Times New Roman"/>
          <w:sz w:val="24"/>
          <w:szCs w:val="24"/>
        </w:rPr>
        <w:t xml:space="preserve">по  2  часа в 10-11 классах </w:t>
      </w:r>
      <w:r w:rsidRPr="00C931BA">
        <w:rPr>
          <w:rFonts w:ascii="Times New Roman" w:hAnsi="Times New Roman"/>
          <w:sz w:val="24"/>
          <w:szCs w:val="24"/>
        </w:rPr>
        <w:t xml:space="preserve"> </w:t>
      </w:r>
      <w:r w:rsidR="00C931BA" w:rsidRPr="00C931BA">
        <w:rPr>
          <w:rFonts w:ascii="Times New Roman" w:hAnsi="Times New Roman"/>
          <w:sz w:val="24"/>
          <w:szCs w:val="24"/>
        </w:rPr>
        <w:t>с учётом авторских программ</w:t>
      </w:r>
      <w:r w:rsidRPr="00C931BA">
        <w:rPr>
          <w:rFonts w:ascii="Times New Roman" w:hAnsi="Times New Roman"/>
          <w:sz w:val="24"/>
          <w:szCs w:val="24"/>
        </w:rPr>
        <w:t xml:space="preserve"> </w:t>
      </w:r>
      <w:r w:rsidRPr="00C931BA">
        <w:rPr>
          <w:rFonts w:ascii="Times New Roman" w:hAnsi="Times New Roman" w:cs="Times New Roman"/>
          <w:sz w:val="24"/>
        </w:rPr>
        <w:t xml:space="preserve"> А.А. </w:t>
      </w:r>
      <w:r w:rsidR="00C931BA" w:rsidRPr="00C931BA">
        <w:rPr>
          <w:rFonts w:ascii="Times New Roman" w:hAnsi="Times New Roman" w:cs="Times New Roman"/>
          <w:sz w:val="24"/>
        </w:rPr>
        <w:t>Данилова и М.Л. Несмелова</w:t>
      </w:r>
      <w:r w:rsidRPr="00C931BA">
        <w:rPr>
          <w:rFonts w:ascii="Times New Roman" w:hAnsi="Times New Roman" w:cs="Times New Roman"/>
          <w:color w:val="FF0000"/>
          <w:sz w:val="24"/>
        </w:rPr>
        <w:t xml:space="preserve">  </w:t>
      </w:r>
    </w:p>
    <w:p w:rsidR="00C44CD6" w:rsidRPr="002B1806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«Физическая культура</w:t>
      </w:r>
      <w:r w:rsidR="002B1806">
        <w:rPr>
          <w:rFonts w:ascii="Times New Roman" w:eastAsia="Times New Roman" w:hAnsi="Times New Roman"/>
          <w:sz w:val="24"/>
          <w:szCs w:val="24"/>
          <w:lang w:eastAsia="ru-RU"/>
        </w:rPr>
        <w:t>, экология и основы безопасности жизнедеятельности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>» представлена учебными предметами:</w:t>
      </w:r>
    </w:p>
    <w:p w:rsidR="00C44CD6" w:rsidRPr="002B1806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>«Физическая культура»</w:t>
      </w:r>
      <w:r w:rsidRPr="002B1806">
        <w:rPr>
          <w:rFonts w:ascii="Times New Roman" w:hAnsi="Times New Roman"/>
          <w:sz w:val="24"/>
          <w:szCs w:val="24"/>
          <w:lang w:eastAsia="ar-SA"/>
        </w:rPr>
        <w:t xml:space="preserve"> - изучается в </w:t>
      </w:r>
      <w:r w:rsidR="002B1806">
        <w:rPr>
          <w:rFonts w:ascii="Times New Roman" w:hAnsi="Times New Roman"/>
          <w:sz w:val="24"/>
          <w:szCs w:val="24"/>
          <w:lang w:eastAsia="ar-SA"/>
        </w:rPr>
        <w:t>10-11</w:t>
      </w:r>
      <w:r w:rsidRPr="002B1806">
        <w:rPr>
          <w:rFonts w:ascii="Times New Roman" w:hAnsi="Times New Roman"/>
          <w:sz w:val="24"/>
          <w:szCs w:val="24"/>
          <w:lang w:eastAsia="ar-SA"/>
        </w:rPr>
        <w:t xml:space="preserve"> классах по 3 часа в неделю с учётом авторской программы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Ляха</w:t>
      </w:r>
      <w:r w:rsidRPr="002B18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4CD6" w:rsidRPr="00C931BA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31BA">
        <w:rPr>
          <w:rFonts w:ascii="Times New Roman" w:hAnsi="Times New Roman"/>
          <w:sz w:val="24"/>
          <w:szCs w:val="24"/>
        </w:rPr>
        <w:t xml:space="preserve">«Основы безопасности жизнедеятельности» </w:t>
      </w:r>
      <w:r w:rsidR="00C931BA" w:rsidRPr="00C931BA">
        <w:rPr>
          <w:rFonts w:ascii="Times New Roman" w:hAnsi="Times New Roman"/>
          <w:sz w:val="24"/>
          <w:szCs w:val="24"/>
        </w:rPr>
        <w:t>(ОБЖ) - по 1 часу в неделю в 10-11</w:t>
      </w:r>
      <w:r w:rsidRPr="00C931BA">
        <w:rPr>
          <w:rFonts w:ascii="Times New Roman" w:hAnsi="Times New Roman"/>
          <w:sz w:val="24"/>
          <w:szCs w:val="24"/>
        </w:rPr>
        <w:t xml:space="preserve"> класс</w:t>
      </w:r>
      <w:r w:rsidR="00C931BA" w:rsidRPr="00C931BA">
        <w:rPr>
          <w:rFonts w:ascii="Times New Roman" w:hAnsi="Times New Roman"/>
          <w:sz w:val="24"/>
          <w:szCs w:val="24"/>
        </w:rPr>
        <w:t>ах с учетом авторской программы С.В. Ким</w:t>
      </w:r>
    </w:p>
    <w:p w:rsidR="00C931BA" w:rsidRDefault="00C931BA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C931BA" w:rsidRDefault="00C931BA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C931BA" w:rsidRPr="001F01E1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F01E1">
        <w:rPr>
          <w:rFonts w:ascii="Times New Roman" w:hAnsi="Times New Roman"/>
          <w:sz w:val="24"/>
        </w:rPr>
        <w:t xml:space="preserve">Часть учебного плана </w:t>
      </w:r>
      <w:r w:rsidRPr="001F01E1">
        <w:rPr>
          <w:rFonts w:ascii="Times New Roman" w:hAnsi="Times New Roman"/>
          <w:sz w:val="24"/>
          <w:szCs w:val="24"/>
        </w:rPr>
        <w:t>МБОУ «</w:t>
      </w:r>
      <w:r w:rsidRPr="001F01E1">
        <w:rPr>
          <w:rFonts w:ascii="Times New Roman" w:eastAsia="Andale Sans UI" w:hAnsi="Times New Roman"/>
          <w:kern w:val="2"/>
          <w:sz w:val="24"/>
          <w:szCs w:val="24"/>
          <w:lang w:eastAsia="zh-CN"/>
        </w:rPr>
        <w:t>Рубцовская районная СОШ № 1</w:t>
      </w:r>
      <w:r w:rsidRPr="001F01E1">
        <w:rPr>
          <w:rFonts w:ascii="Times New Roman" w:hAnsi="Times New Roman"/>
          <w:sz w:val="24"/>
          <w:szCs w:val="24"/>
        </w:rPr>
        <w:t>»</w:t>
      </w:r>
      <w:r w:rsidRPr="001F01E1">
        <w:rPr>
          <w:rFonts w:ascii="Times New Roman" w:hAnsi="Times New Roman"/>
          <w:sz w:val="24"/>
        </w:rPr>
        <w:t>, формируемая участни</w:t>
      </w:r>
      <w:r w:rsidR="00C931BA" w:rsidRPr="001F01E1">
        <w:rPr>
          <w:rFonts w:ascii="Times New Roman" w:hAnsi="Times New Roman"/>
          <w:sz w:val="24"/>
        </w:rPr>
        <w:t>ками образовательных отношений представлена:</w:t>
      </w:r>
    </w:p>
    <w:p w:rsidR="00C931BA" w:rsidRDefault="00C931BA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C931BA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«Математика и информатика» представлена учебными предметами:</w:t>
      </w:r>
    </w:p>
    <w:p w:rsidR="00C931BA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AD9">
        <w:rPr>
          <w:rFonts w:ascii="Times New Roman" w:eastAsia="Times New Roman" w:hAnsi="Times New Roman"/>
          <w:sz w:val="24"/>
          <w:szCs w:val="24"/>
          <w:lang w:eastAsia="ru-RU"/>
        </w:rPr>
        <w:t>«Информатика»  реализуется в объеме по 1 часу в 10-11 классах с учётом авторской программы  И.Г. Семакина.</w:t>
      </w:r>
    </w:p>
    <w:p w:rsidR="00C931BA" w:rsidRPr="00370AD9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1BA" w:rsidRPr="002B1806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</w:t>
      </w:r>
      <w:r>
        <w:rPr>
          <w:rFonts w:ascii="Times New Roman" w:hAnsi="Times New Roman"/>
          <w:sz w:val="24"/>
        </w:rPr>
        <w:t>Естественные науки</w:t>
      </w:r>
      <w:r w:rsidRPr="002B1806">
        <w:rPr>
          <w:rFonts w:ascii="Times New Roman" w:hAnsi="Times New Roman"/>
          <w:sz w:val="24"/>
        </w:rPr>
        <w:t xml:space="preserve">» представлена учебными предметами: </w:t>
      </w:r>
    </w:p>
    <w:p w:rsidR="00C931BA" w:rsidRPr="00910318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B1806">
        <w:rPr>
          <w:rFonts w:ascii="Times New Roman" w:hAnsi="Times New Roman"/>
          <w:sz w:val="24"/>
        </w:rPr>
        <w:t xml:space="preserve">«Физика» - 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в объеме по 2 часа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 классах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, с учётом авторской программы  А.В.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Шаталина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31BA" w:rsidRPr="002B1806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806">
        <w:rPr>
          <w:rFonts w:ascii="Times New Roman" w:hAnsi="Times New Roman"/>
          <w:sz w:val="24"/>
        </w:rPr>
        <w:t xml:space="preserve">«Биология» - 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в объеме по 1 часу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10-11 классах,  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авторской программы В.В. Пасечника </w:t>
      </w:r>
    </w:p>
    <w:p w:rsidR="00557B22" w:rsidRPr="00C931BA" w:rsidRDefault="00C931BA" w:rsidP="00C931B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806">
        <w:rPr>
          <w:rFonts w:ascii="Times New Roman" w:hAnsi="Times New Roman"/>
          <w:sz w:val="24"/>
        </w:rPr>
        <w:t xml:space="preserve"> </w:t>
      </w:r>
    </w:p>
    <w:p w:rsidR="00557B22" w:rsidRDefault="00557B22" w:rsidP="00557B2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70AD9">
        <w:rPr>
          <w:rFonts w:ascii="Times New Roman" w:hAnsi="Times New Roman" w:cs="Times New Roman"/>
          <w:sz w:val="24"/>
        </w:rPr>
        <w:lastRenderedPageBreak/>
        <w:t>Предметная область «</w:t>
      </w:r>
      <w:r>
        <w:rPr>
          <w:rFonts w:ascii="Times New Roman" w:hAnsi="Times New Roman" w:cs="Times New Roman"/>
          <w:sz w:val="24"/>
        </w:rPr>
        <w:t>Общественные науки</w:t>
      </w:r>
      <w:r w:rsidRPr="00370AD9">
        <w:rPr>
          <w:rFonts w:ascii="Times New Roman" w:hAnsi="Times New Roman" w:cs="Times New Roman"/>
          <w:sz w:val="24"/>
        </w:rPr>
        <w:t xml:space="preserve">» представлена учебными предметами: </w:t>
      </w:r>
    </w:p>
    <w:p w:rsidR="00557B22" w:rsidRPr="00C931BA" w:rsidRDefault="00557B22" w:rsidP="00557B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BA">
        <w:rPr>
          <w:rFonts w:ascii="Times New Roman" w:hAnsi="Times New Roman"/>
          <w:sz w:val="24"/>
        </w:rPr>
        <w:t xml:space="preserve">«Обществознание» - </w:t>
      </w:r>
      <w:r w:rsidR="00C85CBB">
        <w:rPr>
          <w:rFonts w:ascii="Times New Roman" w:eastAsia="Times New Roman" w:hAnsi="Times New Roman"/>
          <w:sz w:val="24"/>
          <w:szCs w:val="24"/>
          <w:lang w:eastAsia="ru-RU"/>
        </w:rPr>
        <w:t>реализуется в объеме по 3</w:t>
      </w:r>
      <w:r w:rsidRPr="00C931B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10-11  классах с учётом авторской программы  Л.Н. Боголюбова;</w:t>
      </w:r>
    </w:p>
    <w:p w:rsidR="00C931BA" w:rsidRDefault="00557B22" w:rsidP="00557B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806">
        <w:rPr>
          <w:rFonts w:ascii="Times New Roman" w:hAnsi="Times New Roman"/>
          <w:sz w:val="24"/>
        </w:rPr>
        <w:t xml:space="preserve">«География» - 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в объеме по 1 часу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10-11 классах</w:t>
      </w:r>
      <w:r w:rsidRPr="002B1806">
        <w:rPr>
          <w:rFonts w:ascii="Times New Roman" w:eastAsia="Times New Roman" w:hAnsi="Times New Roman"/>
          <w:sz w:val="24"/>
          <w:szCs w:val="24"/>
          <w:lang w:eastAsia="ru-RU"/>
        </w:rPr>
        <w:t xml:space="preserve">  с учетом 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торской программы А.И.Алексеева.</w:t>
      </w:r>
    </w:p>
    <w:p w:rsidR="001F01E1" w:rsidRDefault="001F01E1" w:rsidP="00557B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A3B" w:rsidRPr="00077A3B" w:rsidRDefault="001F01E1" w:rsidP="00247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A3B">
        <w:rPr>
          <w:rFonts w:ascii="Times New Roman" w:eastAsia="Times New Roman" w:hAnsi="Times New Roman"/>
          <w:sz w:val="24"/>
          <w:szCs w:val="24"/>
          <w:lang w:eastAsia="ru-RU"/>
        </w:rPr>
        <w:t>Учитывая мнение родителей и учащихся (резу</w:t>
      </w:r>
      <w:r w:rsidR="00247C08" w:rsidRPr="00077A3B">
        <w:rPr>
          <w:rFonts w:ascii="Times New Roman" w:eastAsia="Times New Roman" w:hAnsi="Times New Roman"/>
          <w:sz w:val="24"/>
          <w:szCs w:val="24"/>
          <w:lang w:eastAsia="ru-RU"/>
        </w:rPr>
        <w:t>льтаты анкетирования), в учебном</w:t>
      </w:r>
      <w:r w:rsidRPr="00077A3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077A3B" w:rsidRPr="00077A3B">
        <w:rPr>
          <w:rFonts w:ascii="Times New Roman" w:eastAsia="Times New Roman" w:hAnsi="Times New Roman"/>
          <w:sz w:val="24"/>
          <w:szCs w:val="24"/>
          <w:lang w:eastAsia="ru-RU"/>
        </w:rPr>
        <w:t>е для 11</w:t>
      </w:r>
      <w:r w:rsidR="00247C08" w:rsidRPr="00077A3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 w:rsidR="00077A3B" w:rsidRPr="00077A3B">
        <w:rPr>
          <w:rFonts w:ascii="Times New Roman" w:eastAsia="Times New Roman" w:hAnsi="Times New Roman"/>
          <w:sz w:val="24"/>
          <w:szCs w:val="24"/>
          <w:lang w:eastAsia="ru-RU"/>
        </w:rPr>
        <w:t>введены следующие элективные курсы:</w:t>
      </w:r>
    </w:p>
    <w:p w:rsidR="00077A3B" w:rsidRPr="00077A3B" w:rsidRDefault="00077A3B" w:rsidP="00247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A3B">
        <w:rPr>
          <w:rFonts w:ascii="Times New Roman" w:eastAsia="Times New Roman" w:hAnsi="Times New Roman"/>
          <w:sz w:val="24"/>
          <w:szCs w:val="24"/>
          <w:lang w:eastAsia="ru-RU"/>
        </w:rPr>
        <w:t>- «Избранные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A3B">
        <w:rPr>
          <w:rFonts w:ascii="Times New Roman" w:eastAsia="Times New Roman" w:hAnsi="Times New Roman"/>
          <w:sz w:val="24"/>
          <w:szCs w:val="24"/>
          <w:lang w:eastAsia="ru-RU"/>
        </w:rPr>
        <w:t>вопросы математики»</w:t>
      </w:r>
    </w:p>
    <w:p w:rsidR="00077A3B" w:rsidRPr="00077A3B" w:rsidRDefault="00077A3B" w:rsidP="00247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A3B">
        <w:rPr>
          <w:rFonts w:ascii="Times New Roman" w:eastAsia="Times New Roman" w:hAnsi="Times New Roman"/>
          <w:sz w:val="24"/>
          <w:szCs w:val="24"/>
          <w:lang w:eastAsia="ru-RU"/>
        </w:rPr>
        <w:t>- «Обучение сочинениям разных жанров»</w:t>
      </w:r>
    </w:p>
    <w:p w:rsidR="001F01E1" w:rsidRPr="00077A3B" w:rsidRDefault="00077A3B" w:rsidP="00247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A3B">
        <w:rPr>
          <w:rFonts w:ascii="Times New Roman" w:eastAsia="Times New Roman" w:hAnsi="Times New Roman"/>
          <w:sz w:val="24"/>
          <w:szCs w:val="24"/>
          <w:lang w:eastAsia="ru-RU"/>
        </w:rPr>
        <w:t>- «Всемогущий и занимательный синтаксис»</w:t>
      </w:r>
      <w:r w:rsidR="001F01E1" w:rsidRPr="00077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1BA" w:rsidRPr="00077A3B" w:rsidRDefault="00C931BA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C44CD6" w:rsidRPr="00557B22" w:rsidRDefault="00C44CD6" w:rsidP="00C44CD6">
      <w:pPr>
        <w:pStyle w:val="a5"/>
        <w:shd w:val="clear" w:color="auto" w:fill="FFFFFF"/>
        <w:spacing w:before="0" w:after="0"/>
        <w:ind w:firstLine="709"/>
        <w:jc w:val="both"/>
        <w:rPr>
          <w:kern w:val="0"/>
          <w:lang w:eastAsia="ru-RU"/>
        </w:rPr>
      </w:pPr>
      <w:r w:rsidRPr="00557B22">
        <w:t>Промежуточная аттестация – это механизм контроля результатов освоения обучающимися всего объема или части учебного предмета, курса, дисциплины (модуля) образовательной программы (часть 1 статьи 58 Федерального закона от 29.12.2012 № 273- ФЗ «Об образовании в РФ»). Периодичность, формы и порядок проведения промежуточной аттестации устанавливает в локальном нормативном акте МОУ «</w:t>
      </w:r>
      <w:r w:rsidRPr="00557B22">
        <w:rPr>
          <w:rFonts w:eastAsia="Andale Sans UI"/>
        </w:rPr>
        <w:t>Рубцовская районная СОШ № 1</w:t>
      </w:r>
      <w:r w:rsidRPr="00557B22">
        <w:t>» (пункт 10 части 3 статьи 28, части 2 статьи 30, части 1 статьи 58 Федерального закона от 29.12.2012 № 273- ФЗ «Об образовании в РФ») «</w:t>
      </w:r>
      <w:r w:rsidRPr="00557B22">
        <w:rPr>
          <w:bCs/>
          <w:kern w:val="0"/>
          <w:lang w:eastAsia="ru-RU"/>
        </w:rPr>
        <w:t xml:space="preserve">Положение </w:t>
      </w:r>
      <w:r w:rsidRPr="00557B22">
        <w:rPr>
          <w:bCs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  <w:r w:rsidRPr="00557B22">
        <w:t>».</w:t>
      </w:r>
    </w:p>
    <w:p w:rsidR="00557B22" w:rsidRPr="00557B22" w:rsidRDefault="00C44CD6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B22">
        <w:rPr>
          <w:rFonts w:ascii="Times New Roman" w:hAnsi="Times New Roman"/>
          <w:sz w:val="24"/>
          <w:szCs w:val="24"/>
          <w:lang w:eastAsia="ru-RU"/>
        </w:rPr>
        <w:t>Формы проведения промежуточной аттестации в соответствии с вышеуказанны</w:t>
      </w:r>
      <w:r w:rsidR="00557B22" w:rsidRPr="00557B22">
        <w:rPr>
          <w:rFonts w:ascii="Times New Roman" w:hAnsi="Times New Roman"/>
          <w:sz w:val="24"/>
          <w:szCs w:val="24"/>
          <w:lang w:eastAsia="ru-RU"/>
        </w:rPr>
        <w:t>м Положением для обучающихся 10-11</w:t>
      </w:r>
      <w:r w:rsidRPr="00557B22">
        <w:rPr>
          <w:rFonts w:ascii="Times New Roman" w:hAnsi="Times New Roman"/>
          <w:sz w:val="24"/>
          <w:szCs w:val="24"/>
          <w:lang w:eastAsia="ru-RU"/>
        </w:rPr>
        <w:t xml:space="preserve"> классов </w:t>
      </w:r>
      <w:r w:rsidR="00557B22" w:rsidRPr="00557B22">
        <w:rPr>
          <w:rFonts w:ascii="Times New Roman" w:hAnsi="Times New Roman"/>
          <w:sz w:val="24"/>
          <w:szCs w:val="24"/>
          <w:lang w:eastAsia="ru-RU"/>
        </w:rPr>
        <w:t>–</w:t>
      </w:r>
      <w:r w:rsidRPr="00557B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7B22" w:rsidRPr="00557B22">
        <w:rPr>
          <w:rFonts w:ascii="Times New Roman" w:hAnsi="Times New Roman"/>
          <w:sz w:val="24"/>
          <w:szCs w:val="24"/>
          <w:lang w:eastAsia="ru-RU"/>
        </w:rPr>
        <w:t>семестровая, годовая.</w:t>
      </w:r>
      <w:r w:rsidRPr="00557B2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4CD6" w:rsidRPr="00557B22" w:rsidRDefault="00557B22" w:rsidP="00C44CD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B22">
        <w:rPr>
          <w:rFonts w:ascii="Times New Roman" w:hAnsi="Times New Roman"/>
          <w:sz w:val="24"/>
          <w:szCs w:val="24"/>
          <w:lang w:eastAsia="ar-SA"/>
        </w:rPr>
        <w:t>Обучающиеся 10</w:t>
      </w:r>
      <w:r w:rsidR="00C44CD6" w:rsidRPr="00557B22">
        <w:rPr>
          <w:rFonts w:ascii="Times New Roman" w:hAnsi="Times New Roman"/>
          <w:sz w:val="24"/>
          <w:szCs w:val="24"/>
          <w:lang w:eastAsia="ar-SA"/>
        </w:rPr>
        <w:t xml:space="preserve"> классов проходят </w:t>
      </w:r>
      <w:r w:rsidRPr="00557B22">
        <w:rPr>
          <w:rFonts w:ascii="Times New Roman" w:hAnsi="Times New Roman"/>
          <w:sz w:val="24"/>
          <w:szCs w:val="24"/>
          <w:lang w:eastAsia="ar-SA"/>
        </w:rPr>
        <w:t>семестровую</w:t>
      </w:r>
      <w:r w:rsidR="00C44CD6" w:rsidRPr="00557B22">
        <w:rPr>
          <w:rFonts w:ascii="Times New Roman" w:hAnsi="Times New Roman"/>
          <w:sz w:val="24"/>
          <w:szCs w:val="24"/>
          <w:lang w:eastAsia="ar-SA"/>
        </w:rPr>
        <w:t xml:space="preserve">, годовую промежуточные аттестации </w:t>
      </w:r>
      <w:r w:rsidR="00C44CD6" w:rsidRPr="00557B22">
        <w:rPr>
          <w:rFonts w:ascii="Times New Roman" w:hAnsi="Times New Roman"/>
          <w:sz w:val="24"/>
          <w:szCs w:val="24"/>
        </w:rPr>
        <w:t>в виде письменных контрольных работ по учебным предметам: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4270"/>
        <w:gridCol w:w="4595"/>
      </w:tblGrid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910318" w:rsidRDefault="00557B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44CD6" w:rsidRPr="00557B22">
              <w:rPr>
                <w:rFonts w:ascii="Times New Roman" w:hAnsi="Times New Roman"/>
                <w:sz w:val="24"/>
                <w:szCs w:val="24"/>
              </w:rPr>
              <w:t>ид промежуточной аттестации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10</w:t>
            </w:r>
            <w:r w:rsidR="00C44CD6" w:rsidRPr="0055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4CD6" w:rsidRPr="00557B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910318" w:rsidRDefault="00557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</w:t>
            </w:r>
            <w:r w:rsidR="00C44CD6" w:rsidRPr="00557B22">
              <w:rPr>
                <w:rFonts w:ascii="Times New Roman" w:hAnsi="Times New Roman"/>
                <w:sz w:val="24"/>
                <w:szCs w:val="24"/>
              </w:rPr>
              <w:t>естовая работа, изложение</w:t>
            </w:r>
            <w:r>
              <w:rPr>
                <w:rFonts w:ascii="Times New Roman" w:hAnsi="Times New Roman"/>
                <w:sz w:val="24"/>
                <w:szCs w:val="24"/>
              </w:rPr>
              <w:t>, сочинение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D6" w:rsidRPr="00910318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Тестовая работа, </w:t>
            </w:r>
            <w:r w:rsidR="00557B22" w:rsidRPr="00557B2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D6" w:rsidRPr="00910318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D6" w:rsidRPr="00910318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D6" w:rsidRPr="00910318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D6" w:rsidRPr="00910318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C44CD6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D6" w:rsidRPr="00910318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CD6" w:rsidRPr="00557B22" w:rsidRDefault="00C44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B22" w:rsidRPr="00557B22" w:rsidRDefault="0055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B22" w:rsidRPr="00557B22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557B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7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 w:rsidP="00A842C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работа, изложение</w:t>
            </w:r>
            <w:r>
              <w:rPr>
                <w:rFonts w:ascii="Times New Roman" w:hAnsi="Times New Roman"/>
                <w:sz w:val="24"/>
                <w:szCs w:val="24"/>
              </w:rPr>
              <w:t>, сочинение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работа, сочинение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557B22" w:rsidRPr="00910318" w:rsidTr="00C44CD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910318" w:rsidRDefault="00557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22" w:rsidRPr="00557B22" w:rsidRDefault="00557B22" w:rsidP="00A84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B2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</w:tbl>
    <w:p w:rsidR="00557B22" w:rsidRDefault="00557B22" w:rsidP="00C44C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44CD6" w:rsidRPr="00557B22" w:rsidRDefault="00C44CD6" w:rsidP="00C44C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57B22">
        <w:rPr>
          <w:rFonts w:ascii="Times New Roman" w:hAnsi="Times New Roman"/>
          <w:sz w:val="24"/>
        </w:rPr>
        <w:t>В соответствии с приказом Министерства просвещения Российской Федерации от 5.10.2020 № 546 «Об утверждении порядка заполнения, учета и выдачи аттестатов об основном общем, среднем общем образовании и их д</w:t>
      </w:r>
      <w:r w:rsidR="00557B22" w:rsidRPr="00557B22">
        <w:rPr>
          <w:rFonts w:ascii="Times New Roman" w:hAnsi="Times New Roman"/>
          <w:sz w:val="24"/>
        </w:rPr>
        <w:t>убликатов» итоговые отметки за 11</w:t>
      </w:r>
      <w:r w:rsidRPr="00557B22">
        <w:rPr>
          <w:rFonts w:ascii="Times New Roman" w:hAnsi="Times New Roman"/>
          <w:sz w:val="24"/>
        </w:rPr>
        <w:t xml:space="preserve"> класс по </w:t>
      </w:r>
      <w:r w:rsidR="00557B22" w:rsidRPr="00557B22">
        <w:rPr>
          <w:rFonts w:ascii="Times New Roman" w:hAnsi="Times New Roman"/>
          <w:sz w:val="24"/>
        </w:rPr>
        <w:t>всем учебным</w:t>
      </w:r>
      <w:r w:rsidRPr="00557B22">
        <w:rPr>
          <w:rFonts w:ascii="Times New Roman" w:hAnsi="Times New Roman"/>
          <w:sz w:val="24"/>
        </w:rPr>
        <w:t xml:space="preserve"> предметам определяется как среднее арифметическое </w:t>
      </w:r>
      <w:r w:rsidR="00557B22" w:rsidRPr="00557B22">
        <w:rPr>
          <w:rFonts w:ascii="Times New Roman" w:hAnsi="Times New Roman"/>
          <w:sz w:val="24"/>
        </w:rPr>
        <w:t>семестровых, годовых за 2 года (10-11 классы)</w:t>
      </w:r>
      <w:r w:rsidRPr="00557B22">
        <w:rPr>
          <w:rFonts w:ascii="Times New Roman" w:hAnsi="Times New Roman"/>
          <w:sz w:val="24"/>
        </w:rPr>
        <w:t xml:space="preserve"> выпускника, выставляются в аттестат целыми числами в соответствии с правилами математического округления.</w:t>
      </w:r>
    </w:p>
    <w:p w:rsidR="002E2D85" w:rsidRPr="00247C08" w:rsidRDefault="00C44CD6" w:rsidP="00247C08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7B22">
        <w:rPr>
          <w:rFonts w:ascii="Times New Roman" w:hAnsi="Times New Roman" w:cs="Times New Roman"/>
          <w:sz w:val="24"/>
        </w:rPr>
        <w:lastRenderedPageBreak/>
        <w:t>Сроки промежуточной аттестации указываются в календарном учебном графике и учитыва</w:t>
      </w:r>
      <w:r w:rsidR="00557B22">
        <w:rPr>
          <w:rFonts w:ascii="Times New Roman" w:hAnsi="Times New Roman" w:cs="Times New Roman"/>
          <w:sz w:val="24"/>
        </w:rPr>
        <w:t>ются при составлении расписания</w:t>
      </w:r>
      <w:r w:rsidR="00247C08">
        <w:rPr>
          <w:rFonts w:ascii="Times New Roman" w:hAnsi="Times New Roman" w:cs="Times New Roman"/>
          <w:sz w:val="24"/>
        </w:rPr>
        <w:t>.</w:t>
      </w:r>
    </w:p>
    <w:p w:rsidR="002E2D85" w:rsidRDefault="002E2D85" w:rsidP="000143A9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0143A9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0143A9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3A9">
        <w:rPr>
          <w:rFonts w:ascii="Times New Roman" w:hAnsi="Times New Roman"/>
          <w:b/>
          <w:bCs/>
          <w:sz w:val="24"/>
          <w:szCs w:val="24"/>
        </w:rPr>
        <w:t>Недельный учебный план</w:t>
      </w:r>
    </w:p>
    <w:p w:rsidR="000143A9" w:rsidRPr="000143A9" w:rsidRDefault="000143A9" w:rsidP="000143A9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3A9">
        <w:rPr>
          <w:rFonts w:ascii="Times New Roman" w:hAnsi="Times New Roman"/>
          <w:b/>
          <w:bCs/>
          <w:sz w:val="24"/>
          <w:szCs w:val="24"/>
        </w:rPr>
        <w:t>универсального профиля среднего общего образования для 10-11 классов, ФГОС СОО</w:t>
      </w:r>
      <w:r w:rsidR="002E2D85">
        <w:rPr>
          <w:rFonts w:ascii="Times New Roman" w:hAnsi="Times New Roman"/>
          <w:b/>
          <w:bCs/>
          <w:sz w:val="24"/>
          <w:szCs w:val="24"/>
        </w:rPr>
        <w:t xml:space="preserve"> на 2022-2023 учебный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67"/>
        <w:gridCol w:w="3119"/>
        <w:gridCol w:w="283"/>
        <w:gridCol w:w="1418"/>
        <w:gridCol w:w="1843"/>
      </w:tblGrid>
      <w:tr w:rsidR="000143A9" w:rsidRPr="000143A9" w:rsidTr="00A842C4"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gridSpan w:val="3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</w:t>
            </w:r>
          </w:p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за 2 года обучения</w:t>
            </w:r>
          </w:p>
        </w:tc>
      </w:tr>
      <w:tr w:rsidR="000143A9" w:rsidRPr="000143A9" w:rsidTr="00A842C4">
        <w:tc>
          <w:tcPr>
            <w:tcW w:w="2694" w:type="dxa"/>
            <w:vMerge w:val="restart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1/1 (2)</w:t>
            </w:r>
          </w:p>
        </w:tc>
      </w:tr>
      <w:tr w:rsidR="000143A9" w:rsidRPr="000143A9" w:rsidTr="00A842C4">
        <w:tc>
          <w:tcPr>
            <w:tcW w:w="2694" w:type="dxa"/>
            <w:vMerge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3/3 (6)</w:t>
            </w:r>
          </w:p>
        </w:tc>
      </w:tr>
      <w:tr w:rsidR="000143A9" w:rsidRPr="000143A9" w:rsidTr="00A842C4"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5/5 (10</w:t>
            </w: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143A9" w:rsidRPr="000143A9" w:rsidTr="00A842C4">
        <w:trPr>
          <w:trHeight w:val="313"/>
        </w:trPr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3/3 (6)</w:t>
            </w:r>
          </w:p>
        </w:tc>
      </w:tr>
      <w:tr w:rsidR="000143A9" w:rsidRPr="000143A9" w:rsidTr="00A842C4"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C21AC1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 (1)</w:t>
            </w:r>
          </w:p>
        </w:tc>
      </w:tr>
      <w:tr w:rsidR="000143A9" w:rsidRPr="000143A9" w:rsidTr="00A842C4"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2/2 (4)</w:t>
            </w:r>
          </w:p>
        </w:tc>
      </w:tr>
      <w:tr w:rsidR="000143A9" w:rsidRPr="000143A9" w:rsidTr="00A842C4">
        <w:tc>
          <w:tcPr>
            <w:tcW w:w="2694" w:type="dxa"/>
            <w:vMerge w:val="restart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3/3 (6)</w:t>
            </w:r>
          </w:p>
        </w:tc>
      </w:tr>
      <w:tr w:rsidR="000143A9" w:rsidRPr="000143A9" w:rsidTr="00A842C4">
        <w:tc>
          <w:tcPr>
            <w:tcW w:w="2694" w:type="dxa"/>
            <w:vMerge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1/1 (2)</w:t>
            </w:r>
          </w:p>
        </w:tc>
      </w:tr>
      <w:tr w:rsidR="000143A9" w:rsidRPr="000143A9" w:rsidTr="00A842C4">
        <w:trPr>
          <w:trHeight w:val="158"/>
        </w:trPr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Учебные предметы по выбору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 (2</w:t>
            </w: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143A9" w:rsidRPr="000143A9" w:rsidTr="00A842C4">
        <w:tc>
          <w:tcPr>
            <w:tcW w:w="2694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1/1 (2)</w:t>
            </w:r>
          </w:p>
        </w:tc>
      </w:tr>
      <w:tr w:rsidR="000143A9" w:rsidRPr="000143A9" w:rsidTr="00A842C4">
        <w:trPr>
          <w:trHeight w:val="10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2/2 (4</w:t>
            </w: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143A9" w:rsidRPr="000143A9" w:rsidTr="00A842C4">
        <w:trPr>
          <w:trHeight w:val="105"/>
        </w:trPr>
        <w:tc>
          <w:tcPr>
            <w:tcW w:w="2694" w:type="dxa"/>
            <w:vMerge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1/1 (2)</w:t>
            </w:r>
          </w:p>
        </w:tc>
      </w:tr>
      <w:tr w:rsidR="000143A9" w:rsidRPr="000143A9" w:rsidTr="00A842C4">
        <w:trPr>
          <w:trHeight w:val="15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1/1 (2)</w:t>
            </w:r>
          </w:p>
        </w:tc>
      </w:tr>
      <w:tr w:rsidR="000143A9" w:rsidRPr="000143A9" w:rsidTr="00A842C4">
        <w:trPr>
          <w:trHeight w:val="158"/>
        </w:trPr>
        <w:tc>
          <w:tcPr>
            <w:tcW w:w="2694" w:type="dxa"/>
            <w:vMerge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 (6</w:t>
            </w: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143A9" w:rsidRPr="000143A9" w:rsidTr="00A842C4">
        <w:trPr>
          <w:trHeight w:val="157"/>
        </w:trPr>
        <w:tc>
          <w:tcPr>
            <w:tcW w:w="6663" w:type="dxa"/>
            <w:gridSpan w:val="4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C21AC1" w:rsidRDefault="00C21AC1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43A9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 (2)</w:t>
            </w:r>
          </w:p>
        </w:tc>
      </w:tr>
      <w:tr w:rsidR="000143A9" w:rsidRPr="000143A9" w:rsidTr="00A842C4">
        <w:trPr>
          <w:trHeight w:val="157"/>
        </w:trPr>
        <w:tc>
          <w:tcPr>
            <w:tcW w:w="6663" w:type="dxa"/>
            <w:gridSpan w:val="4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0143A9" w:rsidRPr="000143A9" w:rsidRDefault="00FD0BDF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2E2D85">
              <w:rPr>
                <w:rFonts w:ascii="Times New Roman" w:hAnsi="Times New Roman"/>
                <w:bCs/>
                <w:sz w:val="24"/>
                <w:szCs w:val="24"/>
              </w:rPr>
              <w:t>/30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(58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143A9" w:rsidRPr="000143A9" w:rsidTr="00A842C4">
        <w:tc>
          <w:tcPr>
            <w:tcW w:w="9924" w:type="dxa"/>
            <w:gridSpan w:val="6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Курсы по выбору обучающихся, предлагаемые образовательной организацией</w:t>
            </w:r>
          </w:p>
        </w:tc>
      </w:tr>
      <w:tr w:rsidR="000143A9" w:rsidRPr="000143A9" w:rsidTr="00A842C4">
        <w:tc>
          <w:tcPr>
            <w:tcW w:w="6380" w:type="dxa"/>
            <w:gridSpan w:val="3"/>
          </w:tcPr>
          <w:p w:rsidR="000143A9" w:rsidRPr="005D34A6" w:rsidRDefault="00077A3B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2E2D85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  <w:tr w:rsidR="000143A9" w:rsidRPr="000143A9" w:rsidTr="00A842C4">
        <w:tc>
          <w:tcPr>
            <w:tcW w:w="6380" w:type="dxa"/>
            <w:gridSpan w:val="3"/>
          </w:tcPr>
          <w:p w:rsidR="000143A9" w:rsidRPr="00077A3B" w:rsidRDefault="00077A3B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3B">
              <w:rPr>
                <w:rFonts w:ascii="Times New Roman" w:hAnsi="Times New Roman"/>
                <w:bCs/>
                <w:sz w:val="24"/>
                <w:szCs w:val="24"/>
              </w:rPr>
              <w:t>Обучение сочинениям разных жанров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A9" w:rsidRPr="000143A9" w:rsidRDefault="002E2D85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  <w:tr w:rsidR="00F056F3" w:rsidRPr="000143A9" w:rsidTr="00A842C4">
        <w:tc>
          <w:tcPr>
            <w:tcW w:w="6380" w:type="dxa"/>
            <w:gridSpan w:val="3"/>
          </w:tcPr>
          <w:p w:rsidR="00F056F3" w:rsidRPr="00077A3B" w:rsidRDefault="00077A3B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3B">
              <w:rPr>
                <w:rFonts w:ascii="Times New Roman" w:hAnsi="Times New Roman"/>
                <w:bCs/>
                <w:sz w:val="24"/>
                <w:szCs w:val="24"/>
              </w:rPr>
              <w:t>Всемогущий и занимательный синтаксис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56F3" w:rsidRPr="000143A9" w:rsidRDefault="00F056F3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Э/К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6F3" w:rsidRDefault="00F056F3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</w:tc>
      </w:tr>
      <w:tr w:rsidR="000143A9" w:rsidRPr="000143A9" w:rsidTr="00A842C4">
        <w:tc>
          <w:tcPr>
            <w:tcW w:w="6380" w:type="dxa"/>
            <w:gridSpan w:val="3"/>
          </w:tcPr>
          <w:p w:rsidR="000143A9" w:rsidRPr="00077A3B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3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143A9" w:rsidRPr="000143A9" w:rsidRDefault="00F056F3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0/3 (3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143A9" w:rsidRPr="000143A9" w:rsidTr="00A842C4">
        <w:tc>
          <w:tcPr>
            <w:tcW w:w="6380" w:type="dxa"/>
            <w:gridSpan w:val="3"/>
          </w:tcPr>
          <w:p w:rsidR="000143A9" w:rsidRPr="000143A9" w:rsidRDefault="000143A9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43A9"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занятий не более 37 часов в неделю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143A9" w:rsidRPr="000143A9" w:rsidRDefault="00FD0BDF" w:rsidP="000143A9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F056F3">
              <w:rPr>
                <w:rFonts w:ascii="Times New Roman" w:hAnsi="Times New Roman"/>
                <w:bCs/>
                <w:sz w:val="24"/>
                <w:szCs w:val="24"/>
              </w:rPr>
              <w:t>/33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F056F3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 w:rsidR="000143A9" w:rsidRPr="000143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0143A9" w:rsidRPr="000143A9" w:rsidRDefault="000143A9" w:rsidP="000143A9">
      <w:pPr>
        <w:tabs>
          <w:tab w:val="left" w:pos="634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0318" w:rsidRPr="000143A9" w:rsidRDefault="00910318" w:rsidP="00C44CD6">
      <w:pPr>
        <w:tabs>
          <w:tab w:val="left" w:pos="634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43A9" w:rsidRP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4A6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4A6" w:rsidRDefault="005D34A6" w:rsidP="00C85CBB">
      <w:pPr>
        <w:tabs>
          <w:tab w:val="left" w:pos="634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1E1" w:rsidRDefault="001F01E1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1E1" w:rsidRDefault="001F01E1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078" w:rsidRDefault="007E3078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2D85" w:rsidRDefault="002E2D85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078" w:rsidRPr="007E3078" w:rsidRDefault="007E3078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3078">
        <w:rPr>
          <w:rFonts w:ascii="Times New Roman" w:hAnsi="Times New Roman"/>
          <w:b/>
          <w:bCs/>
          <w:sz w:val="24"/>
          <w:szCs w:val="24"/>
        </w:rPr>
        <w:t>Годовой учебный план универсального профиля среднего общего образования для 10-11 классов, ФГОС СОО</w:t>
      </w:r>
    </w:p>
    <w:p w:rsidR="007E3078" w:rsidRPr="007E3078" w:rsidRDefault="007E3078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67"/>
        <w:gridCol w:w="2694"/>
        <w:gridCol w:w="1701"/>
        <w:gridCol w:w="2268"/>
      </w:tblGrid>
      <w:tr w:rsidR="007E3078" w:rsidRPr="007E3078" w:rsidTr="00A842C4"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1" w:type="dxa"/>
            <w:gridSpan w:val="2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Количество часов за 2 года обучения</w:t>
            </w:r>
          </w:p>
        </w:tc>
      </w:tr>
      <w:tr w:rsidR="007E3078" w:rsidRPr="007E3078" w:rsidTr="00A842C4">
        <w:tc>
          <w:tcPr>
            <w:tcW w:w="2694" w:type="dxa"/>
            <w:vMerge w:val="restart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vMerge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102/102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170/170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313"/>
        </w:trPr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102/102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6147E5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0/34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7E3078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68/68 (136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vMerge w:val="restart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102/102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vMerge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157"/>
        </w:trPr>
        <w:tc>
          <w:tcPr>
            <w:tcW w:w="2694" w:type="dxa"/>
            <w:vMerge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 (68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 (68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10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68/68 (136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105"/>
        </w:trPr>
        <w:tc>
          <w:tcPr>
            <w:tcW w:w="2694" w:type="dxa"/>
            <w:vMerge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 (68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15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 (68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C1378F">
        <w:trPr>
          <w:trHeight w:val="398"/>
        </w:trPr>
        <w:tc>
          <w:tcPr>
            <w:tcW w:w="2694" w:type="dxa"/>
            <w:vMerge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102/102 (204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157"/>
        </w:trPr>
        <w:tc>
          <w:tcPr>
            <w:tcW w:w="5955" w:type="dxa"/>
            <w:gridSpan w:val="3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34/34 (68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rPr>
          <w:trHeight w:val="157"/>
        </w:trPr>
        <w:tc>
          <w:tcPr>
            <w:tcW w:w="5955" w:type="dxa"/>
            <w:gridSpan w:val="3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E3078" w:rsidRPr="007E3078" w:rsidRDefault="00FD0BDF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952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="00247C08">
              <w:rPr>
                <w:rFonts w:ascii="Times New Roman" w:hAnsi="Times New Roman"/>
                <w:bCs/>
                <w:sz w:val="24"/>
                <w:szCs w:val="24"/>
              </w:rPr>
              <w:t>020</w:t>
            </w:r>
            <w:r w:rsidR="006147E5">
              <w:rPr>
                <w:rFonts w:ascii="Times New Roman" w:hAnsi="Times New Roman"/>
                <w:bCs/>
                <w:sz w:val="24"/>
                <w:szCs w:val="24"/>
              </w:rPr>
              <w:t xml:space="preserve"> (1972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9924" w:type="dxa"/>
            <w:gridSpan w:val="5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Курсы по выбору обучающихся, предлагаемые образовательной организацией</w:t>
            </w:r>
          </w:p>
        </w:tc>
      </w:tr>
      <w:tr w:rsidR="00077A3B" w:rsidRPr="007E3078" w:rsidTr="00A842C4">
        <w:tc>
          <w:tcPr>
            <w:tcW w:w="5955" w:type="dxa"/>
            <w:gridSpan w:val="3"/>
          </w:tcPr>
          <w:p w:rsidR="00077A3B" w:rsidRPr="005D34A6" w:rsidRDefault="00077A3B" w:rsidP="00E746FC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A3B" w:rsidRPr="007E3078" w:rsidRDefault="00077A3B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A3B" w:rsidRPr="007E3078" w:rsidRDefault="00077A3B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0/34 (34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77A3B" w:rsidRPr="007E3078" w:rsidTr="00A842C4">
        <w:tc>
          <w:tcPr>
            <w:tcW w:w="5955" w:type="dxa"/>
            <w:gridSpan w:val="3"/>
          </w:tcPr>
          <w:p w:rsidR="00077A3B" w:rsidRPr="00077A3B" w:rsidRDefault="00077A3B" w:rsidP="00E746FC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3B">
              <w:rPr>
                <w:rFonts w:ascii="Times New Roman" w:hAnsi="Times New Roman"/>
                <w:bCs/>
                <w:sz w:val="24"/>
                <w:szCs w:val="24"/>
              </w:rPr>
              <w:t>Обучение сочинениям разных жанров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A3B" w:rsidRPr="007E3078" w:rsidRDefault="00077A3B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A3B" w:rsidRPr="007E3078" w:rsidRDefault="00077A3B" w:rsidP="00350F2D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0/34 (34</w:t>
            </w: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077A3B" w:rsidRPr="007E3078" w:rsidTr="00A842C4">
        <w:tc>
          <w:tcPr>
            <w:tcW w:w="5955" w:type="dxa"/>
            <w:gridSpan w:val="3"/>
          </w:tcPr>
          <w:p w:rsidR="00077A3B" w:rsidRPr="00077A3B" w:rsidRDefault="00077A3B" w:rsidP="00E746FC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A3B">
              <w:rPr>
                <w:rFonts w:ascii="Times New Roman" w:hAnsi="Times New Roman"/>
                <w:bCs/>
                <w:sz w:val="24"/>
                <w:szCs w:val="24"/>
              </w:rPr>
              <w:t>Всемогущий и занимательный синтаксис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A3B" w:rsidRPr="007E3078" w:rsidRDefault="00077A3B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7A3B" w:rsidRDefault="00077A3B" w:rsidP="00350F2D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0/34 (34)</w:t>
            </w:r>
          </w:p>
        </w:tc>
      </w:tr>
      <w:tr w:rsidR="007E3078" w:rsidRPr="007E3078" w:rsidTr="00A842C4">
        <w:tc>
          <w:tcPr>
            <w:tcW w:w="5955" w:type="dxa"/>
            <w:gridSpan w:val="3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E3078" w:rsidRPr="007E3078" w:rsidRDefault="00350F2D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0/102 (102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E3078" w:rsidRPr="007E3078" w:rsidTr="00A842C4">
        <w:tc>
          <w:tcPr>
            <w:tcW w:w="5955" w:type="dxa"/>
            <w:gridSpan w:val="3"/>
          </w:tcPr>
          <w:p w:rsidR="007E3078" w:rsidRPr="007E3078" w:rsidRDefault="007E3078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078">
              <w:rPr>
                <w:rFonts w:ascii="Times New Roman" w:hAnsi="Times New Roman"/>
                <w:bCs/>
                <w:sz w:val="24"/>
                <w:szCs w:val="24"/>
              </w:rPr>
              <w:t>Количество учебных занятий за 2 года на одного обучающегося - не менее 2170 часов и не более 2590 часов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E3078" w:rsidRPr="007E3078" w:rsidRDefault="00350F2D" w:rsidP="007E307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952/1122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074</w:t>
            </w:r>
            <w:r w:rsidR="007E3078" w:rsidRPr="007E307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7E3078" w:rsidRPr="007E3078" w:rsidRDefault="007E3078" w:rsidP="007E3078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34A6" w:rsidRPr="007E3078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34A6" w:rsidRPr="007E3078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34A6" w:rsidRPr="007E3078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43A9" w:rsidRPr="007E3078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3A9" w:rsidRDefault="000143A9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4A6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4A6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4A6" w:rsidRDefault="005D34A6" w:rsidP="00C44CD6">
      <w:pPr>
        <w:tabs>
          <w:tab w:val="left" w:pos="63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D34A6" w:rsidSect="00A0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44CD6"/>
    <w:rsid w:val="000143A9"/>
    <w:rsid w:val="00026946"/>
    <w:rsid w:val="00077A3B"/>
    <w:rsid w:val="001068FD"/>
    <w:rsid w:val="001F01E1"/>
    <w:rsid w:val="00247C08"/>
    <w:rsid w:val="002B1806"/>
    <w:rsid w:val="002E2D85"/>
    <w:rsid w:val="00350F2D"/>
    <w:rsid w:val="00370AD9"/>
    <w:rsid w:val="003C3B4F"/>
    <w:rsid w:val="00406F00"/>
    <w:rsid w:val="004F1C15"/>
    <w:rsid w:val="00557B22"/>
    <w:rsid w:val="005D34A6"/>
    <w:rsid w:val="006147E5"/>
    <w:rsid w:val="007E3078"/>
    <w:rsid w:val="00871BEF"/>
    <w:rsid w:val="008804EA"/>
    <w:rsid w:val="008B029F"/>
    <w:rsid w:val="00910318"/>
    <w:rsid w:val="009460DE"/>
    <w:rsid w:val="00947369"/>
    <w:rsid w:val="00961659"/>
    <w:rsid w:val="00A01E77"/>
    <w:rsid w:val="00B36783"/>
    <w:rsid w:val="00B5135E"/>
    <w:rsid w:val="00BA3FD4"/>
    <w:rsid w:val="00C061BB"/>
    <w:rsid w:val="00C1378F"/>
    <w:rsid w:val="00C21AC1"/>
    <w:rsid w:val="00C44CD6"/>
    <w:rsid w:val="00C84C5B"/>
    <w:rsid w:val="00C85CBB"/>
    <w:rsid w:val="00C931BA"/>
    <w:rsid w:val="00CB50F6"/>
    <w:rsid w:val="00D23BCF"/>
    <w:rsid w:val="00DD6D9F"/>
    <w:rsid w:val="00ED318B"/>
    <w:rsid w:val="00F056F3"/>
    <w:rsid w:val="00F44E32"/>
    <w:rsid w:val="00F71269"/>
    <w:rsid w:val="00FC072A"/>
    <w:rsid w:val="00FD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C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4C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44CD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7"/>
    <w:uiPriority w:val="1"/>
    <w:locked/>
    <w:rsid w:val="00C44CD6"/>
    <w:rPr>
      <w:shd w:val="clear" w:color="auto" w:fill="FFFFFF"/>
    </w:rPr>
  </w:style>
  <w:style w:type="paragraph" w:styleId="a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C44CD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link w:val="a7"/>
    <w:uiPriority w:val="99"/>
    <w:semiHidden/>
    <w:rsid w:val="00C44CD6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9"/>
    <w:uiPriority w:val="1"/>
    <w:locked/>
    <w:rsid w:val="00C44CD6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C44C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44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Базовый"/>
    <w:uiPriority w:val="99"/>
    <w:rsid w:val="00C44CD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WW-">
    <w:name w:val="WW-Базовый"/>
    <w:uiPriority w:val="99"/>
    <w:rsid w:val="00C44CD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C4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Основной текст + Полужирный"/>
    <w:rsid w:val="00C44CD6"/>
    <w:rPr>
      <w:rFonts w:ascii="Times New Roman" w:hAnsi="Times New Roman" w:cs="Times New Roman" w:hint="default"/>
      <w:b/>
      <w:bCs w:val="0"/>
      <w:spacing w:val="0"/>
      <w:sz w:val="19"/>
    </w:rPr>
  </w:style>
  <w:style w:type="paragraph" w:customStyle="1" w:styleId="TableParagraph">
    <w:name w:val="Table Paragraph"/>
    <w:basedOn w:val="a"/>
    <w:uiPriority w:val="1"/>
    <w:qFormat/>
    <w:rsid w:val="00947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2022-10-07T07:26:00Z</cp:lastPrinted>
  <dcterms:created xsi:type="dcterms:W3CDTF">2022-08-29T17:24:00Z</dcterms:created>
  <dcterms:modified xsi:type="dcterms:W3CDTF">2023-09-25T03:05:00Z</dcterms:modified>
</cp:coreProperties>
</file>